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237" w:rsidRPr="00B01237" w:rsidRDefault="001606DB" w:rsidP="00312E07">
      <w:pPr>
        <w:spacing w:after="0" w:line="240" w:lineRule="auto"/>
        <w:jc w:val="center"/>
        <w:outlineLvl w:val="0"/>
        <w:rPr>
          <w:b/>
        </w:rPr>
      </w:pPr>
      <w:r>
        <w:rPr>
          <w:b/>
        </w:rPr>
        <w:t>Approved</w:t>
      </w:r>
      <w:bookmarkStart w:id="0" w:name="_GoBack"/>
      <w:bookmarkEnd w:id="0"/>
    </w:p>
    <w:p w:rsidR="00B01237" w:rsidRPr="00B01237" w:rsidRDefault="00B01237" w:rsidP="00312E07">
      <w:pPr>
        <w:spacing w:after="0" w:line="240" w:lineRule="auto"/>
        <w:jc w:val="center"/>
        <w:rPr>
          <w:b/>
        </w:rPr>
      </w:pPr>
      <w:r w:rsidRPr="00B01237">
        <w:rPr>
          <w:b/>
        </w:rPr>
        <w:t>OSI Board Meeting</w:t>
      </w:r>
    </w:p>
    <w:p w:rsidR="00B01237" w:rsidRPr="00B01237" w:rsidRDefault="00DD0530" w:rsidP="00312E07">
      <w:pPr>
        <w:spacing w:after="0" w:line="240" w:lineRule="auto"/>
        <w:jc w:val="center"/>
        <w:rPr>
          <w:b/>
        </w:rPr>
      </w:pPr>
      <w:r>
        <w:rPr>
          <w:b/>
        </w:rPr>
        <w:t xml:space="preserve">Wednesday, </w:t>
      </w:r>
      <w:r w:rsidR="00435AFD">
        <w:rPr>
          <w:b/>
        </w:rPr>
        <w:t>January 9</w:t>
      </w:r>
      <w:r w:rsidR="00933C69">
        <w:rPr>
          <w:b/>
        </w:rPr>
        <w:t>th</w:t>
      </w:r>
      <w:r w:rsidR="00B01237" w:rsidRPr="00B01237">
        <w:rPr>
          <w:b/>
        </w:rPr>
        <w:t>, 201</w:t>
      </w:r>
      <w:r w:rsidR="00435AFD">
        <w:rPr>
          <w:b/>
        </w:rPr>
        <w:t>9</w:t>
      </w:r>
      <w:r w:rsidR="00B01237" w:rsidRPr="00B01237">
        <w:rPr>
          <w:b/>
        </w:rPr>
        <w:t>, 7:</w:t>
      </w:r>
      <w:r w:rsidR="000A23B1">
        <w:rPr>
          <w:b/>
        </w:rPr>
        <w:t>30</w:t>
      </w:r>
      <w:r w:rsidR="00B01237" w:rsidRPr="00B01237">
        <w:rPr>
          <w:b/>
        </w:rPr>
        <w:t xml:space="preserve"> pm, </w:t>
      </w:r>
      <w:r>
        <w:rPr>
          <w:b/>
        </w:rPr>
        <w:t xml:space="preserve">Zoom </w:t>
      </w:r>
      <w:r w:rsidR="00B01237" w:rsidRPr="00B01237">
        <w:rPr>
          <w:b/>
        </w:rPr>
        <w:t>Conference Call</w:t>
      </w:r>
    </w:p>
    <w:p w:rsidR="00B01237" w:rsidRDefault="00B01237" w:rsidP="00312E07">
      <w:pPr>
        <w:shd w:val="clear" w:color="auto" w:fill="FFFFFF"/>
        <w:spacing w:after="0" w:line="240" w:lineRule="auto"/>
        <w:rPr>
          <w:b/>
        </w:rPr>
      </w:pPr>
      <w:r w:rsidRPr="00B01237">
        <w:rPr>
          <w:b/>
        </w:rPr>
        <w:t>In attendance</w:t>
      </w:r>
      <w:r w:rsidR="00330B09" w:rsidRPr="007A1135">
        <w:rPr>
          <w:b/>
          <w:shd w:val="clear" w:color="auto" w:fill="FFFFFF" w:themeFill="background1"/>
        </w:rPr>
        <w:t>:</w:t>
      </w:r>
      <w:r w:rsidR="007A1135">
        <w:rPr>
          <w:b/>
          <w:shd w:val="clear" w:color="auto" w:fill="FFFFFF" w:themeFill="background1"/>
        </w:rPr>
        <w:t xml:space="preserve">  Shelly Rawding, Debbie Laderoute, </w:t>
      </w:r>
      <w:r w:rsidR="00FE7A62">
        <w:rPr>
          <w:b/>
          <w:shd w:val="clear" w:color="auto" w:fill="FFFFFF" w:themeFill="background1"/>
        </w:rPr>
        <w:t>Julie Carpenter</w:t>
      </w:r>
      <w:r w:rsidR="007A1135">
        <w:rPr>
          <w:b/>
          <w:shd w:val="clear" w:color="auto" w:fill="FFFFFF" w:themeFill="background1"/>
        </w:rPr>
        <w:t xml:space="preserve">, </w:t>
      </w:r>
      <w:r w:rsidR="00B3461C">
        <w:rPr>
          <w:b/>
          <w:shd w:val="clear" w:color="auto" w:fill="FFFFFF" w:themeFill="background1"/>
        </w:rPr>
        <w:t xml:space="preserve">Paul Windrath, </w:t>
      </w:r>
      <w:r w:rsidR="00FE7A62">
        <w:rPr>
          <w:b/>
          <w:shd w:val="clear" w:color="auto" w:fill="FFFFFF" w:themeFill="background1"/>
        </w:rPr>
        <w:t>Shane Bennett</w:t>
      </w:r>
      <w:r w:rsidR="00642386">
        <w:rPr>
          <w:b/>
        </w:rPr>
        <w:t>,</w:t>
      </w:r>
      <w:r w:rsidR="00C30934">
        <w:rPr>
          <w:b/>
        </w:rPr>
        <w:t xml:space="preserve"> Julie Greenaway,</w:t>
      </w:r>
      <w:r w:rsidR="006F4C12">
        <w:rPr>
          <w:b/>
        </w:rPr>
        <w:t xml:space="preserve"> </w:t>
      </w:r>
      <w:r w:rsidR="00B3461C">
        <w:rPr>
          <w:b/>
        </w:rPr>
        <w:t xml:space="preserve">Marilyn Loitz, </w:t>
      </w:r>
      <w:r w:rsidR="00FE7A62">
        <w:rPr>
          <w:b/>
        </w:rPr>
        <w:t xml:space="preserve">Jeff Gudman, Jacki Allender, Ariana Chin, George Sampson, </w:t>
      </w:r>
      <w:r w:rsidR="00B3461C">
        <w:rPr>
          <w:b/>
        </w:rPr>
        <w:t>and Quinn Brown</w:t>
      </w:r>
      <w:r w:rsidR="00330B09">
        <w:rPr>
          <w:b/>
        </w:rPr>
        <w:t>.</w:t>
      </w:r>
    </w:p>
    <w:p w:rsidR="00312E07" w:rsidRDefault="00312E07" w:rsidP="00312E07">
      <w:pPr>
        <w:shd w:val="clear" w:color="auto" w:fill="FFFFFF"/>
        <w:spacing w:after="0" w:line="240" w:lineRule="auto"/>
        <w:rPr>
          <w:b/>
        </w:rPr>
      </w:pPr>
    </w:p>
    <w:p w:rsidR="00FE7A62" w:rsidRDefault="00C30934" w:rsidP="00312E07">
      <w:pPr>
        <w:shd w:val="clear" w:color="auto" w:fill="FFFFFF"/>
        <w:spacing w:after="0" w:line="240" w:lineRule="auto"/>
      </w:pPr>
      <w:r>
        <w:rPr>
          <w:b/>
        </w:rPr>
        <w:t xml:space="preserve">Meeting Called to Order:  </w:t>
      </w:r>
      <w:r w:rsidR="000A23B1">
        <w:rPr>
          <w:b/>
        </w:rPr>
        <w:t>7:3</w:t>
      </w:r>
      <w:r w:rsidR="00FE7A62">
        <w:rPr>
          <w:b/>
        </w:rPr>
        <w:t>5</w:t>
      </w:r>
      <w:r>
        <w:rPr>
          <w:b/>
        </w:rPr>
        <w:t xml:space="preserve"> pm</w:t>
      </w:r>
      <w:r w:rsidRPr="00642386">
        <w:t xml:space="preserve">. </w:t>
      </w:r>
      <w:r w:rsidR="00642386" w:rsidRPr="00642386">
        <w:t xml:space="preserve"> </w:t>
      </w:r>
    </w:p>
    <w:p w:rsidR="00FE7A62" w:rsidRDefault="00FE7A62" w:rsidP="00312E07">
      <w:pPr>
        <w:shd w:val="clear" w:color="auto" w:fill="FFFFFF"/>
        <w:spacing w:after="0" w:line="240" w:lineRule="auto"/>
      </w:pPr>
    </w:p>
    <w:p w:rsidR="00FE7A62" w:rsidRPr="00FE7A62" w:rsidRDefault="00FE7A62" w:rsidP="00312E07">
      <w:pPr>
        <w:shd w:val="clear" w:color="auto" w:fill="FFFFFF"/>
        <w:spacing w:after="0" w:line="240" w:lineRule="auto"/>
        <w:rPr>
          <w:rFonts w:cstheme="minorHAnsi"/>
          <w:sz w:val="24"/>
          <w:szCs w:val="24"/>
        </w:rPr>
      </w:pPr>
      <w:r w:rsidRPr="00FE7A62">
        <w:rPr>
          <w:rFonts w:cstheme="minorHAnsi"/>
          <w:b/>
          <w:sz w:val="24"/>
          <w:szCs w:val="24"/>
        </w:rPr>
        <w:t>Welcome:</w:t>
      </w:r>
      <w:r w:rsidRPr="00FE7A62">
        <w:rPr>
          <w:rFonts w:cstheme="minorHAnsi"/>
          <w:sz w:val="24"/>
          <w:szCs w:val="24"/>
        </w:rPr>
        <w:t xml:space="preserve">  Shelly welcomed every to the meeting.  </w:t>
      </w:r>
    </w:p>
    <w:p w:rsidR="00FE7A62" w:rsidRPr="00FE7A62" w:rsidRDefault="00FE7A62" w:rsidP="00312E07">
      <w:pPr>
        <w:shd w:val="clear" w:color="auto" w:fill="FFFFFF"/>
        <w:spacing w:after="0" w:line="240" w:lineRule="auto"/>
        <w:rPr>
          <w:rFonts w:cstheme="minorHAnsi"/>
          <w:sz w:val="24"/>
          <w:szCs w:val="24"/>
        </w:rPr>
      </w:pPr>
    </w:p>
    <w:p w:rsidR="00FE7A62" w:rsidRPr="00FE7A62" w:rsidRDefault="00FE7A62" w:rsidP="00312E07">
      <w:pPr>
        <w:shd w:val="clear" w:color="auto" w:fill="FFFFFF"/>
        <w:spacing w:after="0" w:line="240" w:lineRule="auto"/>
        <w:rPr>
          <w:rFonts w:cstheme="minorHAnsi"/>
          <w:sz w:val="24"/>
          <w:szCs w:val="24"/>
        </w:rPr>
      </w:pPr>
      <w:r w:rsidRPr="00FE7A62">
        <w:rPr>
          <w:rFonts w:cstheme="minorHAnsi"/>
          <w:b/>
          <w:sz w:val="24"/>
          <w:szCs w:val="24"/>
        </w:rPr>
        <w:t>Special Recognition or Announcements:</w:t>
      </w:r>
      <w:r w:rsidRPr="00FE7A62">
        <w:rPr>
          <w:rFonts w:cstheme="minorHAnsi"/>
          <w:sz w:val="24"/>
          <w:szCs w:val="24"/>
        </w:rPr>
        <w:t xml:space="preserve">  I would like to give recognition to the athletes who participated in the All Star Meet and condolences to Joanne’s family on her passing.  There is no news yet on a service.  Julie Carpenter stated the family may have some gatherings planned for the summer.</w:t>
      </w:r>
    </w:p>
    <w:p w:rsidR="00FE7A62" w:rsidRPr="00FE7A62" w:rsidRDefault="00FE7A62" w:rsidP="00312E07">
      <w:pPr>
        <w:shd w:val="clear" w:color="auto" w:fill="FFFFFF"/>
        <w:spacing w:after="0" w:line="240" w:lineRule="auto"/>
        <w:rPr>
          <w:rFonts w:cstheme="minorHAnsi"/>
          <w:sz w:val="24"/>
          <w:szCs w:val="24"/>
        </w:rPr>
      </w:pPr>
    </w:p>
    <w:p w:rsidR="00FE7A62" w:rsidRPr="00FE7A62" w:rsidRDefault="00FE7A62" w:rsidP="00312E07">
      <w:pPr>
        <w:shd w:val="clear" w:color="auto" w:fill="FFFFFF"/>
        <w:spacing w:after="0" w:line="240" w:lineRule="auto"/>
        <w:rPr>
          <w:rFonts w:cstheme="minorHAnsi"/>
          <w:sz w:val="24"/>
          <w:szCs w:val="24"/>
        </w:rPr>
      </w:pPr>
      <w:r w:rsidRPr="00FE7A62">
        <w:rPr>
          <w:rFonts w:cstheme="minorHAnsi"/>
          <w:b/>
          <w:sz w:val="24"/>
          <w:szCs w:val="24"/>
        </w:rPr>
        <w:t>Board Orientation:</w:t>
      </w:r>
      <w:r w:rsidRPr="00FE7A62">
        <w:rPr>
          <w:rFonts w:cstheme="minorHAnsi"/>
          <w:sz w:val="24"/>
          <w:szCs w:val="24"/>
        </w:rPr>
        <w:t xml:space="preserve">  Board Orientation document was updated and sent out to everyone.  Any questions?  Paul did ask that under financial – it currently shows that he is responsible for Swim-A-Thon, perhaps the listing is referring to money for Swim-A-Thon - not holding it.  It was stated this was probably under the old bylaw format and that this would need to be updated when the bylaws are reformatted.</w:t>
      </w:r>
    </w:p>
    <w:p w:rsidR="00FE7A62" w:rsidRPr="00FE7A62" w:rsidRDefault="00FE7A62" w:rsidP="00312E07">
      <w:pPr>
        <w:shd w:val="clear" w:color="auto" w:fill="FFFFFF"/>
        <w:spacing w:after="0" w:line="240" w:lineRule="auto"/>
        <w:rPr>
          <w:rFonts w:cstheme="minorHAnsi"/>
          <w:sz w:val="24"/>
          <w:szCs w:val="24"/>
        </w:rPr>
      </w:pPr>
    </w:p>
    <w:p w:rsidR="00FE7A62" w:rsidRPr="00FE7A62" w:rsidRDefault="00FE7A62" w:rsidP="00312E07">
      <w:pPr>
        <w:shd w:val="clear" w:color="auto" w:fill="FFFFFF"/>
        <w:spacing w:after="0" w:line="240" w:lineRule="auto"/>
        <w:rPr>
          <w:rFonts w:cstheme="minorHAnsi"/>
          <w:sz w:val="24"/>
          <w:szCs w:val="24"/>
        </w:rPr>
      </w:pPr>
      <w:r w:rsidRPr="00FE7A62">
        <w:rPr>
          <w:rFonts w:cstheme="minorHAnsi"/>
          <w:b/>
          <w:sz w:val="24"/>
          <w:szCs w:val="24"/>
        </w:rPr>
        <w:t xml:space="preserve">Minutes:   </w:t>
      </w:r>
      <w:r w:rsidRPr="00FE7A62">
        <w:rPr>
          <w:rFonts w:cstheme="minorHAnsi"/>
          <w:sz w:val="24"/>
          <w:szCs w:val="24"/>
        </w:rPr>
        <w:t xml:space="preserve">Minutes from 11/7 and 11/14 were reviewed.  Questions raised as to any changes or additions?  Motion was made to accept the minutes and passed to approve the minutes from last month </w:t>
      </w:r>
    </w:p>
    <w:p w:rsidR="00FE7A62" w:rsidRPr="00FE7A62" w:rsidRDefault="00FE7A62" w:rsidP="00312E07">
      <w:pPr>
        <w:shd w:val="clear" w:color="auto" w:fill="FFFFFF"/>
        <w:spacing w:after="0" w:line="240" w:lineRule="auto"/>
        <w:rPr>
          <w:rFonts w:cstheme="minorHAnsi"/>
          <w:sz w:val="24"/>
          <w:szCs w:val="24"/>
        </w:rPr>
      </w:pPr>
    </w:p>
    <w:p w:rsidR="00FE7A62" w:rsidRPr="00FE7A62" w:rsidRDefault="00FE7A62" w:rsidP="00312E07">
      <w:pPr>
        <w:shd w:val="clear" w:color="auto" w:fill="FFFFFF"/>
        <w:spacing w:after="0" w:line="240" w:lineRule="auto"/>
        <w:rPr>
          <w:rFonts w:cstheme="minorHAnsi"/>
          <w:sz w:val="24"/>
          <w:szCs w:val="24"/>
        </w:rPr>
      </w:pPr>
      <w:r w:rsidRPr="00FE7A62">
        <w:rPr>
          <w:rFonts w:cstheme="minorHAnsi"/>
          <w:b/>
          <w:sz w:val="24"/>
          <w:szCs w:val="24"/>
        </w:rPr>
        <w:t>Treasurer’s Report:</w:t>
      </w:r>
      <w:r w:rsidRPr="00FE7A62">
        <w:rPr>
          <w:rFonts w:cstheme="minorHAnsi"/>
          <w:sz w:val="24"/>
          <w:szCs w:val="24"/>
        </w:rPr>
        <w:t xml:space="preserve">  Paul stated there are a couple things to be aware of:  The ACH versus credit card is working well.  However, the nonathlete registration is quite clunky.  We are asking Team Unify to schedule a customer service call to discuss this.  The concern he has going forward in 2019 is that the budget includes bringing interest and dividends from the travel endowment and shows higher membership than we are probably going to see.  This could turn into a negative if we don’t’ bring the endowment money back.  And with this and lower membership –this could be more negative.  The question was raised if we estimated high on membership?  The original budget averaged several years and added a couple percent so the budget number is higher than what we are really expecting.  We just overestimated this number for 2019.  Shelly asked about what impact Flex membership may be making on registration membership.  It was felt that it is way too early to tell.  We did get a letter from USA Swimming stating they are seeing that this is being used for the group we expected – 12 and unders.  There is no data about how many need to be rolled over into year round memberships.  For December, Flex was about 10% of our registrations.  The treasurer’s report was accepted and approved.</w:t>
      </w:r>
    </w:p>
    <w:p w:rsidR="000A23B1" w:rsidRPr="00FE7A62" w:rsidRDefault="000A23B1" w:rsidP="00312E07">
      <w:pPr>
        <w:shd w:val="clear" w:color="auto" w:fill="FFFFFF"/>
        <w:spacing w:after="0" w:line="240" w:lineRule="auto"/>
        <w:rPr>
          <w:rFonts w:cstheme="minorHAnsi"/>
          <w:b/>
          <w:sz w:val="24"/>
          <w:szCs w:val="24"/>
        </w:rPr>
      </w:pPr>
    </w:p>
    <w:p w:rsidR="00FE7A62" w:rsidRPr="00FE7A62" w:rsidRDefault="00FE7A62" w:rsidP="00312E07">
      <w:pPr>
        <w:shd w:val="clear" w:color="auto" w:fill="FFFFFF"/>
        <w:spacing w:after="0" w:line="240" w:lineRule="auto"/>
        <w:rPr>
          <w:rFonts w:cstheme="minorHAnsi"/>
          <w:b/>
          <w:sz w:val="24"/>
          <w:szCs w:val="24"/>
        </w:rPr>
      </w:pPr>
      <w:r w:rsidRPr="00FE7A62">
        <w:rPr>
          <w:rFonts w:cstheme="minorHAnsi"/>
          <w:b/>
          <w:sz w:val="24"/>
          <w:szCs w:val="24"/>
        </w:rPr>
        <w:t>Consent Calendar:</w:t>
      </w:r>
    </w:p>
    <w:p w:rsidR="00FE7A62" w:rsidRPr="00FE7A62" w:rsidRDefault="00FE7A62" w:rsidP="00FE7A62">
      <w:pPr>
        <w:spacing w:after="0" w:line="240" w:lineRule="auto"/>
        <w:rPr>
          <w:rFonts w:cstheme="minorHAnsi"/>
          <w:sz w:val="24"/>
          <w:szCs w:val="24"/>
        </w:rPr>
      </w:pPr>
      <w:r w:rsidRPr="00FE7A62">
        <w:rPr>
          <w:rFonts w:cstheme="minorHAnsi"/>
          <w:b/>
          <w:sz w:val="24"/>
          <w:szCs w:val="24"/>
          <w:u w:val="single"/>
        </w:rPr>
        <w:t>Chair Report:</w:t>
      </w:r>
      <w:r w:rsidRPr="00FE7A62">
        <w:rPr>
          <w:rFonts w:cstheme="minorHAnsi"/>
          <w:sz w:val="24"/>
          <w:szCs w:val="24"/>
        </w:rPr>
        <w:tab/>
        <w:t>The last couple of months in 2018 were busy for Oregon Swimming.  We got our first state meet – 10 &amp; U champs – up on OME,  a new Zone Head Coach was hired, the Zone Task Force kept on task and have brought their recommendations forth, the Arena contract as orginally written was ended and a new one meeting our needs is in the works, and the second Zoom meeting about the Open Water Cable Swim went well and we are expecting a great sanctioned open water swim to be held in June.</w:t>
      </w:r>
    </w:p>
    <w:p w:rsidR="00FE7A62" w:rsidRDefault="00FE7A62" w:rsidP="00FE7A62">
      <w:pPr>
        <w:spacing w:after="0" w:line="240" w:lineRule="auto"/>
        <w:rPr>
          <w:rFonts w:cstheme="minorHAnsi"/>
          <w:sz w:val="24"/>
          <w:szCs w:val="24"/>
        </w:rPr>
      </w:pPr>
    </w:p>
    <w:p w:rsidR="00FE7A62" w:rsidRPr="00FE7A62" w:rsidRDefault="00FE7A62" w:rsidP="00FE7A62">
      <w:pPr>
        <w:spacing w:after="0" w:line="240" w:lineRule="auto"/>
        <w:rPr>
          <w:rFonts w:cstheme="minorHAnsi"/>
          <w:sz w:val="24"/>
          <w:szCs w:val="24"/>
        </w:rPr>
      </w:pPr>
      <w:r w:rsidRPr="00FE7A62">
        <w:rPr>
          <w:rFonts w:cstheme="minorHAnsi"/>
          <w:sz w:val="24"/>
          <w:szCs w:val="24"/>
        </w:rPr>
        <w:t>Bob Steele sent me a copy of his “Games, Gimmicks and Challenges” book that he wants us to give to an up and coming coach (as he is retiring and looking to sell the rest of his stock of books for $15 each...).  I was able to sit down and have a year end conversation with Debbie about the state of OSI and we have some ideas to bring to the table to make Oregon Swimming even better than it is.</w:t>
      </w:r>
    </w:p>
    <w:p w:rsidR="00FE7A62" w:rsidRDefault="00FE7A62" w:rsidP="00FE7A62">
      <w:pPr>
        <w:spacing w:after="0" w:line="240" w:lineRule="auto"/>
        <w:rPr>
          <w:rFonts w:cstheme="minorHAnsi"/>
          <w:sz w:val="24"/>
          <w:szCs w:val="24"/>
        </w:rPr>
      </w:pPr>
    </w:p>
    <w:p w:rsidR="00FE7A62" w:rsidRPr="00FE7A62" w:rsidRDefault="00FE7A62" w:rsidP="00FE7A62">
      <w:pPr>
        <w:spacing w:after="0" w:line="240" w:lineRule="auto"/>
        <w:rPr>
          <w:rFonts w:cstheme="minorHAnsi"/>
          <w:sz w:val="24"/>
          <w:szCs w:val="24"/>
        </w:rPr>
      </w:pPr>
      <w:r w:rsidRPr="00FE7A62">
        <w:rPr>
          <w:rFonts w:cstheme="minorHAnsi"/>
          <w:sz w:val="24"/>
          <w:szCs w:val="24"/>
        </w:rPr>
        <w:t xml:space="preserve">And just received the news from Julie that a long time Oregon Swimming Official, Joanne Wisniewski has passed away... </w:t>
      </w:r>
    </w:p>
    <w:p w:rsidR="00FE7A62" w:rsidRPr="00FE7A62" w:rsidRDefault="00FE7A62" w:rsidP="00FE7A62">
      <w:pPr>
        <w:spacing w:after="0" w:line="240" w:lineRule="auto"/>
        <w:rPr>
          <w:rFonts w:cstheme="minorHAnsi"/>
          <w:sz w:val="24"/>
          <w:szCs w:val="24"/>
        </w:rPr>
      </w:pPr>
    </w:p>
    <w:p w:rsidR="00FE7A62" w:rsidRPr="00FE7A62" w:rsidRDefault="00FE7A62" w:rsidP="00FE7A62">
      <w:pPr>
        <w:spacing w:after="0" w:line="240" w:lineRule="auto"/>
        <w:rPr>
          <w:rFonts w:cstheme="minorHAnsi"/>
          <w:b/>
          <w:sz w:val="24"/>
          <w:szCs w:val="24"/>
          <w:u w:val="single"/>
        </w:rPr>
      </w:pPr>
      <w:r w:rsidRPr="00FE7A62">
        <w:rPr>
          <w:rFonts w:cstheme="minorHAnsi"/>
          <w:b/>
          <w:sz w:val="24"/>
          <w:szCs w:val="24"/>
          <w:u w:val="single"/>
        </w:rPr>
        <w:t>Senior Chair Report</w:t>
      </w:r>
    </w:p>
    <w:p w:rsidR="00FE7A62" w:rsidRPr="00FE7A62" w:rsidRDefault="00FE7A62" w:rsidP="00FE7A62">
      <w:pPr>
        <w:spacing w:after="0" w:line="240" w:lineRule="auto"/>
        <w:rPr>
          <w:rFonts w:eastAsia="Times New Roman" w:cstheme="minorHAnsi"/>
          <w:sz w:val="24"/>
          <w:szCs w:val="24"/>
        </w:rPr>
      </w:pPr>
      <w:r w:rsidRPr="00FE7A62">
        <w:rPr>
          <w:rFonts w:eastAsia="Times New Roman" w:cstheme="minorHAnsi"/>
          <w:color w:val="000000"/>
          <w:sz w:val="24"/>
          <w:szCs w:val="24"/>
        </w:rPr>
        <w:t>We (after the discussion session and a task force was created) decided back at the OSCA/HOD weekend, to try moving the Sr All Star camp to October vs April due to many coach’s and swimmer’s concerns about missing school at a time when there were a lot of AP/IB/SAT testing going on. We felt this was preventing the best group of kids from attending. Keeping with our tradition of having one holdover coach serve as the “head coach” the following year, I plan on having Tim take the role. Given that it’s virtually impossible to get into the OTC the two years leading up to Trials (we will ask but last time I checked, they were not optimistic), we will probably look at going to Coronado again. This location appeals to the kids, logistically works well, and has plenty of other opportunities to do fun/educational activities. We took a Manager last year and I believe this made a huge difference in the experience of both the athletes and the coaches. We were able to stay within our existing budget even taking an extra manager by putting the kids 3-4 in a room (coaches still had their own rooms)—feedback from the kids is that they actually liked more kids to a room as this created a more team like atmosphere. Win/win! I will be communicating with coaches, the change in dates etc, but aside from that, very little will change in 2019. We’ve looked at other options to help advance SR Swimming and will possibly make bigger adjustments to our approach in 2020 and moving forward.</w:t>
      </w:r>
    </w:p>
    <w:p w:rsidR="00FE7A62" w:rsidRDefault="00FE7A62" w:rsidP="00FE7A62">
      <w:pPr>
        <w:spacing w:after="0" w:line="240" w:lineRule="auto"/>
        <w:rPr>
          <w:rFonts w:cstheme="minorHAnsi"/>
          <w:sz w:val="24"/>
          <w:szCs w:val="24"/>
        </w:rPr>
      </w:pPr>
    </w:p>
    <w:p w:rsidR="00FE7A62" w:rsidRDefault="00FE7A62" w:rsidP="00FE7A62">
      <w:pPr>
        <w:spacing w:after="0" w:line="240" w:lineRule="auto"/>
        <w:rPr>
          <w:rFonts w:cstheme="minorHAnsi"/>
          <w:sz w:val="24"/>
          <w:szCs w:val="24"/>
        </w:rPr>
      </w:pPr>
    </w:p>
    <w:p w:rsidR="00FE7A62" w:rsidRDefault="00FE7A62" w:rsidP="00FE7A62">
      <w:pPr>
        <w:spacing w:after="0" w:line="240" w:lineRule="auto"/>
        <w:rPr>
          <w:rFonts w:cstheme="minorHAnsi"/>
          <w:sz w:val="24"/>
          <w:szCs w:val="24"/>
        </w:rPr>
      </w:pPr>
    </w:p>
    <w:p w:rsidR="00FE7A62" w:rsidRDefault="00FE7A62" w:rsidP="00FE7A62">
      <w:pPr>
        <w:spacing w:after="0" w:line="240" w:lineRule="auto"/>
        <w:rPr>
          <w:rFonts w:cstheme="minorHAnsi"/>
          <w:sz w:val="24"/>
          <w:szCs w:val="24"/>
        </w:rPr>
      </w:pPr>
    </w:p>
    <w:p w:rsidR="00FE7A62" w:rsidRPr="00FE7A62" w:rsidRDefault="00FE7A62" w:rsidP="00FE7A62">
      <w:pPr>
        <w:spacing w:after="0" w:line="240" w:lineRule="auto"/>
        <w:rPr>
          <w:rFonts w:cstheme="minorHAnsi"/>
          <w:sz w:val="24"/>
          <w:szCs w:val="24"/>
        </w:rPr>
      </w:pPr>
    </w:p>
    <w:p w:rsidR="00FE7A62" w:rsidRPr="00FE7A62" w:rsidRDefault="00FE7A62" w:rsidP="00FE7A62">
      <w:pPr>
        <w:spacing w:after="0" w:line="240" w:lineRule="auto"/>
        <w:rPr>
          <w:rFonts w:cstheme="minorHAnsi"/>
          <w:b/>
          <w:sz w:val="24"/>
          <w:szCs w:val="24"/>
          <w:u w:val="single"/>
        </w:rPr>
      </w:pPr>
      <w:r w:rsidRPr="00FE7A62">
        <w:rPr>
          <w:rFonts w:cstheme="minorHAnsi"/>
          <w:b/>
          <w:sz w:val="24"/>
          <w:szCs w:val="24"/>
          <w:u w:val="single"/>
        </w:rPr>
        <w:lastRenderedPageBreak/>
        <w:t>Official’s Report</w:t>
      </w:r>
      <w:r>
        <w:rPr>
          <w:rFonts w:cstheme="minorHAnsi"/>
          <w:b/>
          <w:sz w:val="24"/>
          <w:szCs w:val="24"/>
          <w:u w:val="single"/>
        </w:rPr>
        <w:t>:</w:t>
      </w:r>
    </w:p>
    <w:p w:rsidR="00FE7A62" w:rsidRPr="00FE7A62" w:rsidRDefault="00FE7A62" w:rsidP="00FE7A62">
      <w:pPr>
        <w:numPr>
          <w:ilvl w:val="0"/>
          <w:numId w:val="2"/>
        </w:numPr>
        <w:spacing w:after="0" w:line="240" w:lineRule="auto"/>
        <w:rPr>
          <w:rFonts w:cstheme="minorHAnsi"/>
          <w:sz w:val="24"/>
          <w:szCs w:val="24"/>
        </w:rPr>
      </w:pPr>
      <w:r w:rsidRPr="00FE7A62">
        <w:rPr>
          <w:rFonts w:cstheme="minorHAnsi"/>
          <w:sz w:val="24"/>
          <w:szCs w:val="24"/>
        </w:rPr>
        <w:t xml:space="preserve">Winter Championship meets </w:t>
      </w:r>
    </w:p>
    <w:p w:rsidR="00FE7A62" w:rsidRPr="00FE7A62" w:rsidRDefault="00FE7A62" w:rsidP="00FE7A62">
      <w:pPr>
        <w:numPr>
          <w:ilvl w:val="1"/>
          <w:numId w:val="2"/>
        </w:numPr>
        <w:spacing w:after="0" w:line="240" w:lineRule="auto"/>
        <w:rPr>
          <w:rFonts w:cstheme="minorHAnsi"/>
          <w:sz w:val="24"/>
          <w:szCs w:val="24"/>
        </w:rPr>
      </w:pPr>
      <w:r w:rsidRPr="00FE7A62">
        <w:rPr>
          <w:rFonts w:cstheme="minorHAnsi"/>
          <w:sz w:val="24"/>
          <w:szCs w:val="24"/>
        </w:rPr>
        <w:t>10 &amp; U – MR – Judi Creech.  Assistant – Pete Perez</w:t>
      </w:r>
    </w:p>
    <w:p w:rsidR="00FE7A62" w:rsidRPr="00FE7A62" w:rsidRDefault="00FE7A62" w:rsidP="00FE7A62">
      <w:pPr>
        <w:numPr>
          <w:ilvl w:val="1"/>
          <w:numId w:val="2"/>
        </w:numPr>
        <w:spacing w:after="0" w:line="240" w:lineRule="auto"/>
        <w:rPr>
          <w:rFonts w:cstheme="minorHAnsi"/>
          <w:sz w:val="24"/>
          <w:szCs w:val="24"/>
        </w:rPr>
      </w:pPr>
      <w:r w:rsidRPr="00FE7A62">
        <w:rPr>
          <w:rFonts w:cstheme="minorHAnsi"/>
          <w:sz w:val="24"/>
          <w:szCs w:val="24"/>
        </w:rPr>
        <w:t>11 -14 – MR – Darrell Geymann.  Assistant – Jack Burnett</w:t>
      </w:r>
    </w:p>
    <w:p w:rsidR="00FE7A62" w:rsidRPr="00FE7A62" w:rsidRDefault="00FE7A62" w:rsidP="00FE7A62">
      <w:pPr>
        <w:numPr>
          <w:ilvl w:val="1"/>
          <w:numId w:val="2"/>
        </w:numPr>
        <w:spacing w:after="0" w:line="240" w:lineRule="auto"/>
        <w:rPr>
          <w:rFonts w:cstheme="minorHAnsi"/>
          <w:sz w:val="24"/>
          <w:szCs w:val="24"/>
        </w:rPr>
      </w:pPr>
      <w:r w:rsidRPr="00FE7A62">
        <w:rPr>
          <w:rFonts w:cstheme="minorHAnsi"/>
          <w:sz w:val="24"/>
          <w:szCs w:val="24"/>
        </w:rPr>
        <w:t>SR/Region – MR – Mike Shaw.  Assistant – Tom Pierce</w:t>
      </w:r>
    </w:p>
    <w:p w:rsidR="00FE7A62" w:rsidRPr="00FE7A62" w:rsidRDefault="00FE7A62" w:rsidP="00FE7A62">
      <w:pPr>
        <w:pStyle w:val="ListParagraph"/>
        <w:widowControl/>
        <w:numPr>
          <w:ilvl w:val="0"/>
          <w:numId w:val="2"/>
        </w:numPr>
        <w:suppressAutoHyphens w:val="0"/>
        <w:contextualSpacing/>
        <w:rPr>
          <w:rFonts w:asciiTheme="minorHAnsi" w:hAnsiTheme="minorHAnsi" w:cstheme="minorHAnsi"/>
          <w:sz w:val="24"/>
          <w:szCs w:val="24"/>
        </w:rPr>
      </w:pPr>
      <w:r w:rsidRPr="00FE7A62">
        <w:rPr>
          <w:rFonts w:asciiTheme="minorHAnsi" w:hAnsiTheme="minorHAnsi" w:cstheme="minorHAnsi"/>
          <w:sz w:val="24"/>
          <w:szCs w:val="24"/>
        </w:rPr>
        <w:t>Jacki Allender will be lead evaluator for 11-14</w:t>
      </w:r>
    </w:p>
    <w:p w:rsidR="00FE7A62" w:rsidRPr="00FE7A62" w:rsidRDefault="00FE7A62" w:rsidP="00FE7A62">
      <w:pPr>
        <w:pStyle w:val="ListParagraph"/>
        <w:widowControl/>
        <w:numPr>
          <w:ilvl w:val="0"/>
          <w:numId w:val="2"/>
        </w:numPr>
        <w:suppressAutoHyphens w:val="0"/>
        <w:contextualSpacing/>
        <w:rPr>
          <w:rFonts w:asciiTheme="minorHAnsi" w:hAnsiTheme="minorHAnsi" w:cstheme="minorHAnsi"/>
          <w:sz w:val="24"/>
          <w:szCs w:val="24"/>
        </w:rPr>
      </w:pPr>
      <w:r w:rsidRPr="00FE7A62">
        <w:rPr>
          <w:rFonts w:asciiTheme="minorHAnsi" w:hAnsiTheme="minorHAnsi" w:cstheme="minorHAnsi"/>
          <w:sz w:val="24"/>
          <w:szCs w:val="24"/>
        </w:rPr>
        <w:t>Will be utilizing Oregon Evaluators for Sr. Champs</w:t>
      </w:r>
    </w:p>
    <w:p w:rsidR="00FE7A62" w:rsidRPr="00FE7A62" w:rsidRDefault="00FE7A62" w:rsidP="00FE7A62">
      <w:pPr>
        <w:pStyle w:val="ListParagraph"/>
        <w:widowControl/>
        <w:numPr>
          <w:ilvl w:val="0"/>
          <w:numId w:val="2"/>
        </w:numPr>
        <w:suppressAutoHyphens w:val="0"/>
        <w:contextualSpacing/>
        <w:rPr>
          <w:rFonts w:asciiTheme="minorHAnsi" w:hAnsiTheme="minorHAnsi" w:cstheme="minorHAnsi"/>
          <w:sz w:val="24"/>
          <w:szCs w:val="24"/>
        </w:rPr>
      </w:pPr>
      <w:r w:rsidRPr="00FE7A62">
        <w:rPr>
          <w:rFonts w:asciiTheme="minorHAnsi" w:hAnsiTheme="minorHAnsi" w:cstheme="minorHAnsi"/>
          <w:sz w:val="24"/>
          <w:szCs w:val="24"/>
        </w:rPr>
        <w:t>Mike Murphy has agreed to be the MR for Foster Lakes Open Water Swim in June – He will put on a clinic for officials the evening before.</w:t>
      </w:r>
    </w:p>
    <w:p w:rsidR="00FE7A62" w:rsidRPr="00FE7A62" w:rsidRDefault="00FE7A62" w:rsidP="00FE7A62">
      <w:pPr>
        <w:pStyle w:val="ListParagraph"/>
        <w:numPr>
          <w:ilvl w:val="0"/>
          <w:numId w:val="2"/>
        </w:numPr>
        <w:contextualSpacing/>
        <w:rPr>
          <w:rFonts w:cstheme="minorHAnsi"/>
          <w:b/>
          <w:sz w:val="24"/>
          <w:szCs w:val="24"/>
          <w:u w:val="single"/>
        </w:rPr>
      </w:pPr>
      <w:r w:rsidRPr="00FE7A62">
        <w:rPr>
          <w:rFonts w:cstheme="minorHAnsi"/>
          <w:sz w:val="24"/>
          <w:szCs w:val="24"/>
        </w:rPr>
        <w:t>Long time official, JoAnne Wisniewski passed away Dec 28</w:t>
      </w:r>
    </w:p>
    <w:p w:rsidR="00FE7A62" w:rsidRPr="00FE7A62" w:rsidRDefault="00FE7A62" w:rsidP="00FE7A62">
      <w:pPr>
        <w:pStyle w:val="ListParagraph"/>
        <w:widowControl/>
        <w:numPr>
          <w:ilvl w:val="0"/>
          <w:numId w:val="2"/>
        </w:numPr>
        <w:suppressAutoHyphens w:val="0"/>
        <w:contextualSpacing/>
        <w:rPr>
          <w:rFonts w:asciiTheme="minorHAnsi" w:hAnsiTheme="minorHAnsi" w:cstheme="minorHAnsi"/>
          <w:b/>
          <w:sz w:val="24"/>
          <w:szCs w:val="24"/>
          <w:u w:val="single"/>
        </w:rPr>
      </w:pPr>
      <w:r w:rsidRPr="00FE7A62">
        <w:rPr>
          <w:rFonts w:asciiTheme="minorHAnsi" w:hAnsiTheme="minorHAnsi" w:cstheme="minorHAnsi"/>
          <w:sz w:val="24"/>
          <w:szCs w:val="24"/>
        </w:rPr>
        <w:t>Area Chair John Haring experiencing severe health problems.  Dan Gipe filling in for him.</w:t>
      </w:r>
    </w:p>
    <w:p w:rsidR="00FE7A62" w:rsidRPr="00FE7A62" w:rsidRDefault="00FE7A62" w:rsidP="00FE7A62">
      <w:pPr>
        <w:pStyle w:val="ListParagraph"/>
        <w:widowControl/>
        <w:suppressAutoHyphens w:val="0"/>
        <w:ind w:left="0" w:firstLine="0"/>
        <w:contextualSpacing/>
        <w:rPr>
          <w:rFonts w:asciiTheme="minorHAnsi" w:hAnsiTheme="minorHAnsi" w:cstheme="minorHAnsi"/>
          <w:b/>
          <w:sz w:val="24"/>
          <w:szCs w:val="24"/>
          <w:u w:val="single"/>
        </w:rPr>
      </w:pPr>
    </w:p>
    <w:p w:rsidR="00FE7A62" w:rsidRPr="00FE7A62" w:rsidRDefault="00FE7A62" w:rsidP="00FE7A62">
      <w:pPr>
        <w:pStyle w:val="ListParagraph"/>
        <w:ind w:left="0" w:firstLine="0"/>
        <w:rPr>
          <w:rFonts w:asciiTheme="minorHAnsi" w:hAnsiTheme="minorHAnsi" w:cstheme="minorHAnsi"/>
          <w:b/>
          <w:sz w:val="24"/>
          <w:szCs w:val="24"/>
          <w:u w:val="single"/>
        </w:rPr>
      </w:pPr>
      <w:r w:rsidRPr="00FE7A62">
        <w:rPr>
          <w:rFonts w:asciiTheme="minorHAnsi" w:hAnsiTheme="minorHAnsi" w:cstheme="minorHAnsi"/>
          <w:b/>
          <w:sz w:val="24"/>
          <w:szCs w:val="24"/>
          <w:u w:val="single"/>
        </w:rPr>
        <w:t>Safe Sport Report</w:t>
      </w:r>
      <w:r>
        <w:rPr>
          <w:rFonts w:asciiTheme="minorHAnsi" w:hAnsiTheme="minorHAnsi" w:cstheme="minorHAnsi"/>
          <w:b/>
          <w:sz w:val="24"/>
          <w:szCs w:val="24"/>
          <w:u w:val="single"/>
        </w:rPr>
        <w:t>:</w:t>
      </w:r>
    </w:p>
    <w:p w:rsidR="00FE7A62" w:rsidRPr="00FE7A62" w:rsidRDefault="00FE7A62" w:rsidP="00FE7A62">
      <w:pPr>
        <w:spacing w:after="0" w:line="240" w:lineRule="auto"/>
        <w:rPr>
          <w:rFonts w:eastAsia="Times New Roman" w:cstheme="minorHAnsi"/>
          <w:color w:val="222222"/>
          <w:sz w:val="24"/>
          <w:szCs w:val="24"/>
        </w:rPr>
      </w:pPr>
      <w:r w:rsidRPr="00FE7A62">
        <w:rPr>
          <w:rFonts w:eastAsia="Times New Roman" w:cstheme="minorHAnsi"/>
          <w:color w:val="222222"/>
          <w:sz w:val="24"/>
          <w:szCs w:val="24"/>
        </w:rPr>
        <w:t>I would like permission to post the One Love contact information on the Safe Sport page of the website.</w:t>
      </w:r>
      <w:r>
        <w:rPr>
          <w:rFonts w:eastAsia="Times New Roman" w:cstheme="minorHAnsi"/>
          <w:color w:val="222222"/>
          <w:sz w:val="24"/>
          <w:szCs w:val="24"/>
        </w:rPr>
        <w:t xml:space="preserve">  </w:t>
      </w:r>
      <w:r w:rsidRPr="00FE7A62">
        <w:rPr>
          <w:rFonts w:eastAsia="Times New Roman" w:cstheme="minorHAnsi"/>
          <w:color w:val="222222"/>
          <w:sz w:val="24"/>
          <w:szCs w:val="24"/>
        </w:rPr>
        <w:t>I will be attending the Safe Sport Leadership Conference at the end of January in Colorado Springs.</w:t>
      </w:r>
    </w:p>
    <w:p w:rsidR="00FE7A62" w:rsidRPr="00FE7A62" w:rsidRDefault="00FE7A62" w:rsidP="00FE7A62">
      <w:pPr>
        <w:pStyle w:val="ListParagraph"/>
        <w:ind w:left="0"/>
        <w:rPr>
          <w:rFonts w:asciiTheme="minorHAnsi" w:hAnsiTheme="minorHAnsi" w:cstheme="minorHAnsi"/>
          <w:sz w:val="24"/>
          <w:szCs w:val="24"/>
        </w:rPr>
      </w:pPr>
    </w:p>
    <w:p w:rsidR="00FE7A62" w:rsidRPr="00FE7A62" w:rsidRDefault="00FE7A62" w:rsidP="00FE7A62">
      <w:pPr>
        <w:pStyle w:val="ListParagraph"/>
        <w:ind w:left="0" w:firstLine="0"/>
        <w:rPr>
          <w:rFonts w:asciiTheme="minorHAnsi" w:hAnsiTheme="minorHAnsi" w:cstheme="minorHAnsi"/>
          <w:b/>
          <w:sz w:val="24"/>
          <w:szCs w:val="24"/>
          <w:u w:val="single"/>
        </w:rPr>
      </w:pPr>
      <w:r w:rsidRPr="00FE7A62">
        <w:rPr>
          <w:rFonts w:asciiTheme="minorHAnsi" w:hAnsiTheme="minorHAnsi" w:cstheme="minorHAnsi"/>
          <w:b/>
          <w:sz w:val="24"/>
          <w:szCs w:val="24"/>
          <w:u w:val="single"/>
        </w:rPr>
        <w:t>All-Star Report</w:t>
      </w:r>
      <w:r>
        <w:rPr>
          <w:rFonts w:asciiTheme="minorHAnsi" w:hAnsiTheme="minorHAnsi" w:cstheme="minorHAnsi"/>
          <w:b/>
          <w:sz w:val="24"/>
          <w:szCs w:val="24"/>
          <w:u w:val="single"/>
        </w:rPr>
        <w:t>:</w:t>
      </w:r>
    </w:p>
    <w:p w:rsidR="00FE7A62" w:rsidRPr="00FE7A62" w:rsidRDefault="00FE7A62" w:rsidP="00FE7A62">
      <w:pPr>
        <w:pStyle w:val="ListParagraph"/>
        <w:ind w:left="0" w:firstLine="0"/>
        <w:rPr>
          <w:rFonts w:asciiTheme="minorHAnsi" w:hAnsiTheme="minorHAnsi" w:cstheme="minorHAnsi"/>
          <w:sz w:val="24"/>
          <w:szCs w:val="24"/>
        </w:rPr>
      </w:pPr>
      <w:r w:rsidRPr="00FE7A62">
        <w:rPr>
          <w:rFonts w:asciiTheme="minorHAnsi" w:hAnsiTheme="minorHAnsi" w:cstheme="minorHAnsi"/>
          <w:sz w:val="24"/>
          <w:szCs w:val="24"/>
        </w:rPr>
        <w:t>2019 All-Star Team travelled to LA on January 5-6. Coach Danny will be sending in a report soon. I had the opportunity to sit with the So-Cal Executive Director to discuss preparation, scheduling and challenges etc in hosting the meet. Oregon will be the host in 2020.</w:t>
      </w:r>
    </w:p>
    <w:p w:rsidR="00FE7A62" w:rsidRPr="00FE7A62" w:rsidRDefault="00FE7A62" w:rsidP="00FE7A62">
      <w:pPr>
        <w:pStyle w:val="ListParagraph"/>
        <w:ind w:left="0"/>
        <w:rPr>
          <w:rFonts w:asciiTheme="minorHAnsi" w:hAnsiTheme="minorHAnsi" w:cstheme="minorHAnsi"/>
          <w:sz w:val="24"/>
          <w:szCs w:val="24"/>
        </w:rPr>
      </w:pPr>
    </w:p>
    <w:p w:rsidR="00FE7A62" w:rsidRPr="00FE7A62" w:rsidRDefault="00FE7A62" w:rsidP="00FE7A62">
      <w:pPr>
        <w:pStyle w:val="ListParagraph"/>
        <w:ind w:left="0" w:firstLine="0"/>
        <w:rPr>
          <w:rFonts w:asciiTheme="minorHAnsi" w:hAnsiTheme="minorHAnsi" w:cstheme="minorHAnsi"/>
          <w:b/>
          <w:sz w:val="24"/>
          <w:szCs w:val="24"/>
          <w:u w:val="single"/>
        </w:rPr>
      </w:pPr>
      <w:r w:rsidRPr="00FE7A62">
        <w:rPr>
          <w:rFonts w:asciiTheme="minorHAnsi" w:hAnsiTheme="minorHAnsi" w:cstheme="minorHAnsi"/>
          <w:b/>
          <w:sz w:val="24"/>
          <w:szCs w:val="24"/>
          <w:u w:val="single"/>
        </w:rPr>
        <w:t>Office Report</w:t>
      </w:r>
      <w:r>
        <w:rPr>
          <w:rFonts w:asciiTheme="minorHAnsi" w:hAnsiTheme="minorHAnsi" w:cstheme="minorHAnsi"/>
          <w:b/>
          <w:sz w:val="24"/>
          <w:szCs w:val="24"/>
          <w:u w:val="single"/>
        </w:rPr>
        <w:t>:</w:t>
      </w:r>
    </w:p>
    <w:p w:rsidR="00FE7A62" w:rsidRPr="00FE7A62" w:rsidRDefault="00FE7A62" w:rsidP="00FE7A62">
      <w:pPr>
        <w:pStyle w:val="ListParagraph"/>
        <w:ind w:left="0" w:firstLine="0"/>
        <w:rPr>
          <w:rFonts w:asciiTheme="minorHAnsi" w:hAnsiTheme="minorHAnsi" w:cstheme="minorHAnsi"/>
          <w:sz w:val="24"/>
          <w:szCs w:val="24"/>
        </w:rPr>
      </w:pPr>
      <w:r w:rsidRPr="00FE7A62">
        <w:rPr>
          <w:rFonts w:asciiTheme="minorHAnsi" w:hAnsiTheme="minorHAnsi" w:cstheme="minorHAnsi"/>
          <w:sz w:val="24"/>
          <w:szCs w:val="24"/>
        </w:rPr>
        <w:t xml:space="preserve">There was a lot of last minute activity in the office leading up to the break, over the break and the week following the break. There seemed to be the same level of confusion about registration steps as there was last year (even more so in some cases). We will need to communicate more clearly and more often leading up to the fall that we need both the Team Unify piece and the application form in order to process non-athlete registrations (and that the Team Unify step is for </w:t>
      </w:r>
      <w:r w:rsidRPr="00FE7A62">
        <w:rPr>
          <w:rFonts w:asciiTheme="minorHAnsi" w:hAnsiTheme="minorHAnsi" w:cstheme="minorHAnsi"/>
          <w:sz w:val="24"/>
          <w:szCs w:val="24"/>
          <w:u w:val="single"/>
        </w:rPr>
        <w:t>invoicing only</w:t>
      </w:r>
      <w:r w:rsidRPr="00FE7A62">
        <w:rPr>
          <w:rFonts w:asciiTheme="minorHAnsi" w:hAnsiTheme="minorHAnsi" w:cstheme="minorHAnsi"/>
          <w:sz w:val="24"/>
          <w:szCs w:val="24"/>
        </w:rPr>
        <w:t xml:space="preserve">). The invoicing is still labor intensive although it has helped to not have as many checks come through the office and Paul has helped to streamline accounts. After going through it for a second year I will reach out this month to other LSC’s who use Team Unify for registrations (like Michigan). I like having the transparency and using electronic payment but I’m still not convinced it is the best system for us to use. </w:t>
      </w:r>
    </w:p>
    <w:p w:rsidR="00FE7A62" w:rsidRPr="00FE7A62" w:rsidRDefault="00FE7A62" w:rsidP="00FE7A62">
      <w:pPr>
        <w:shd w:val="clear" w:color="auto" w:fill="FFFFFF"/>
        <w:spacing w:after="0" w:line="240" w:lineRule="auto"/>
        <w:rPr>
          <w:rFonts w:cstheme="minorHAnsi"/>
          <w:b/>
          <w:sz w:val="24"/>
          <w:szCs w:val="24"/>
        </w:rPr>
      </w:pPr>
    </w:p>
    <w:p w:rsidR="00FE7A62" w:rsidRPr="00FE7A62" w:rsidRDefault="00FE7A62" w:rsidP="00312E07">
      <w:pPr>
        <w:shd w:val="clear" w:color="auto" w:fill="FFFFFF"/>
        <w:spacing w:after="0" w:line="240" w:lineRule="auto"/>
        <w:rPr>
          <w:rFonts w:cstheme="minorHAnsi"/>
          <w:b/>
          <w:sz w:val="24"/>
          <w:szCs w:val="24"/>
        </w:rPr>
      </w:pPr>
      <w:r w:rsidRPr="00FE7A62">
        <w:rPr>
          <w:rFonts w:cstheme="minorHAnsi"/>
          <w:b/>
          <w:sz w:val="24"/>
          <w:szCs w:val="24"/>
        </w:rPr>
        <w:t>New Business:</w:t>
      </w:r>
    </w:p>
    <w:p w:rsidR="00FE7A62" w:rsidRPr="00FE7A62" w:rsidRDefault="00FE7A62" w:rsidP="00312E07">
      <w:pPr>
        <w:shd w:val="clear" w:color="auto" w:fill="FFFFFF"/>
        <w:spacing w:after="0" w:line="240" w:lineRule="auto"/>
        <w:rPr>
          <w:rFonts w:cstheme="minorHAnsi"/>
          <w:sz w:val="24"/>
          <w:szCs w:val="24"/>
        </w:rPr>
      </w:pPr>
      <w:r w:rsidRPr="00FE7A62">
        <w:rPr>
          <w:rFonts w:cstheme="minorHAnsi"/>
          <w:b/>
          <w:sz w:val="24"/>
          <w:szCs w:val="24"/>
        </w:rPr>
        <w:t xml:space="preserve">Strategic Planning Camp:  </w:t>
      </w:r>
      <w:r w:rsidRPr="00FE7A62">
        <w:rPr>
          <w:rFonts w:cstheme="minorHAnsi"/>
          <w:sz w:val="24"/>
          <w:szCs w:val="24"/>
        </w:rPr>
        <w:t xml:space="preserve">Shelly stated she would like us to start thinking about how we can get our camp programs functioning better than they are- are they meeting the needs of all our athletes-perhaps putting all of our camps under one umbrella?  Jacki mentioned the Senior All Star Training keeps us at a LEAP level 2.  Shelly stated she is really is asking us to think about methodology – is there a better way to organize them or target specific groups – making sure </w:t>
      </w:r>
      <w:r w:rsidRPr="00FE7A62">
        <w:rPr>
          <w:rFonts w:cstheme="minorHAnsi"/>
          <w:sz w:val="24"/>
          <w:szCs w:val="24"/>
        </w:rPr>
        <w:lastRenderedPageBreak/>
        <w:t>there aren’t groups we are leaving out.  Looking at all of camps – should be doing something else – are we doing too much in one age group?  What would we like to see?</w:t>
      </w:r>
    </w:p>
    <w:p w:rsidR="00FE7A62" w:rsidRPr="00FE7A62" w:rsidRDefault="00FE7A62" w:rsidP="00312E07">
      <w:pPr>
        <w:shd w:val="clear" w:color="auto" w:fill="FFFFFF"/>
        <w:spacing w:after="0" w:line="240" w:lineRule="auto"/>
        <w:rPr>
          <w:rFonts w:cstheme="minorHAnsi"/>
          <w:sz w:val="24"/>
          <w:szCs w:val="24"/>
        </w:rPr>
      </w:pPr>
    </w:p>
    <w:p w:rsidR="00FE7A62" w:rsidRPr="00FE7A62" w:rsidRDefault="00FE7A62" w:rsidP="00312E07">
      <w:pPr>
        <w:shd w:val="clear" w:color="auto" w:fill="FFFFFF"/>
        <w:spacing w:after="0" w:line="240" w:lineRule="auto"/>
        <w:rPr>
          <w:rFonts w:cstheme="minorHAnsi"/>
          <w:sz w:val="24"/>
          <w:szCs w:val="24"/>
        </w:rPr>
      </w:pPr>
      <w:r w:rsidRPr="00FE7A62">
        <w:rPr>
          <w:rFonts w:cstheme="minorHAnsi"/>
          <w:b/>
          <w:sz w:val="24"/>
          <w:szCs w:val="24"/>
        </w:rPr>
        <w:t>Updating Policies for Team Travel, Coaches and Chaperones:</w:t>
      </w:r>
      <w:r w:rsidRPr="00FE7A62">
        <w:rPr>
          <w:rFonts w:cstheme="minorHAnsi"/>
          <w:sz w:val="24"/>
          <w:szCs w:val="24"/>
        </w:rPr>
        <w:t xml:space="preserve">   It would be good to have some new policies by the time zones come around - a code of conduct and some team travel policies in place.  Shelly stated she would love some help with this and stated Emily Melina, though not present, would be willing to help.  In addition, Shane Bennett offered to help.  </w:t>
      </w:r>
    </w:p>
    <w:p w:rsidR="000A23B1" w:rsidRPr="00FE7A62" w:rsidRDefault="000A23B1" w:rsidP="00312E07">
      <w:pPr>
        <w:shd w:val="clear" w:color="auto" w:fill="FFFFFF"/>
        <w:spacing w:after="0" w:line="240" w:lineRule="auto"/>
        <w:rPr>
          <w:rFonts w:cstheme="minorHAnsi"/>
          <w:sz w:val="24"/>
          <w:szCs w:val="24"/>
        </w:rPr>
      </w:pPr>
    </w:p>
    <w:p w:rsidR="00FE7A62" w:rsidRPr="00FE7A62" w:rsidRDefault="00FE7A62" w:rsidP="00312E07">
      <w:pPr>
        <w:shd w:val="clear" w:color="auto" w:fill="FFFFFF"/>
        <w:spacing w:after="0" w:line="240" w:lineRule="auto"/>
        <w:rPr>
          <w:rFonts w:cstheme="minorHAnsi"/>
          <w:sz w:val="24"/>
          <w:szCs w:val="24"/>
        </w:rPr>
      </w:pPr>
      <w:r w:rsidRPr="00FE7A62">
        <w:rPr>
          <w:rFonts w:cstheme="minorHAnsi"/>
          <w:b/>
          <w:sz w:val="24"/>
          <w:szCs w:val="24"/>
        </w:rPr>
        <w:t xml:space="preserve">All Star Meet Format: </w:t>
      </w:r>
      <w:r w:rsidRPr="00FE7A62">
        <w:rPr>
          <w:rFonts w:cstheme="minorHAnsi"/>
          <w:sz w:val="24"/>
          <w:szCs w:val="24"/>
        </w:rPr>
        <w:t xml:space="preserve"> Shane Bennett stated everyone who was asked, stated they were pleased about the head coach and the staff.  The only concern anyone had was about getting there when we got there and the number of events for swimmers – 5 per day is a load.  A handful of coaches expressed these concerns.  Shane suggested getting there the day before if that can be worked into the budget.  He asked when do we discuss the format of the All Star Meet?  Shelly stated it hasn’t changed since 10 years ago when she did it.  Quinn was asked to speak about the event load.  She stated her head coach didn’t care but other teams taper for it and coaches expect their kids to do well.  Quinn felt 5 events was a lot.  Paul asked the time between events – Quinn stated it was maybe 10 minutes between events.  Paul did ask for coaches contacts in the LSCs?  Debbie stated the staff does change over.  In speaking to Kim, Debbie stated they did build breaks into the meet but Sunday’s format with breaks was less than 3-1/2 hours.  Moving forward to 2020, it is OSI’s responsibility to host this meet.  Shane stated he would like to contact the head coaches and discuss the format and looking if there are changes that could be made- if the 5 entry limit is too high?  Everyone would need to be on board for changes.  It should be a fun experience.  It was stated it is more appropriate for the Age Group Chairs to discuss the format of the meet, rather than the coaches of the teams.  Shane stated he would contact the LSC Age Group Chairs and discuss possible changes.  </w:t>
      </w:r>
    </w:p>
    <w:p w:rsidR="00FE7A62" w:rsidRPr="00FE7A62" w:rsidRDefault="00FE7A62" w:rsidP="00312E07">
      <w:pPr>
        <w:shd w:val="clear" w:color="auto" w:fill="FFFFFF"/>
        <w:spacing w:after="0" w:line="240" w:lineRule="auto"/>
        <w:rPr>
          <w:rFonts w:cstheme="minorHAnsi"/>
          <w:sz w:val="24"/>
          <w:szCs w:val="24"/>
        </w:rPr>
      </w:pPr>
    </w:p>
    <w:p w:rsidR="00FE7A62" w:rsidRPr="00FE7A62" w:rsidRDefault="00FE7A62" w:rsidP="00312E07">
      <w:pPr>
        <w:shd w:val="clear" w:color="auto" w:fill="FFFFFF"/>
        <w:spacing w:after="0" w:line="240" w:lineRule="auto"/>
        <w:rPr>
          <w:rFonts w:cstheme="minorHAnsi"/>
          <w:sz w:val="24"/>
          <w:szCs w:val="24"/>
        </w:rPr>
      </w:pPr>
      <w:r w:rsidRPr="00FE7A62">
        <w:rPr>
          <w:rFonts w:cstheme="minorHAnsi"/>
          <w:b/>
          <w:sz w:val="24"/>
          <w:szCs w:val="24"/>
        </w:rPr>
        <w:t xml:space="preserve">Old Business:  OSI Championship Meets on OME:  </w:t>
      </w:r>
      <w:r w:rsidRPr="00FE7A62">
        <w:rPr>
          <w:rFonts w:cstheme="minorHAnsi"/>
          <w:sz w:val="24"/>
          <w:szCs w:val="24"/>
        </w:rPr>
        <w:t>Paul stated he set up both the 10 and under and 11-14 Meets on the OME system.  Clubs that are not current with their financial obligations (MAV – over 120 days in arrears.  Debbie stated they have contacted her and will have the check to her within a few days).  Paul stated that with OME, can we flag teams who haven’t paid?  Debbie stated MAV is the only team that is in arrears and that all of the other teams are current.  Paul stated he would disagree – he also asked if there are any teams who are not registered to which Debbie stated there was 1 team.  Paul stated he would like a policy regarding whether we should flag them in OME for championship meets.  If approved, teams would need to be flagged before the 14</w:t>
      </w:r>
      <w:r w:rsidRPr="00FE7A62">
        <w:rPr>
          <w:rFonts w:cstheme="minorHAnsi"/>
          <w:sz w:val="24"/>
          <w:szCs w:val="24"/>
          <w:vertAlign w:val="superscript"/>
        </w:rPr>
        <w:t>th</w:t>
      </w:r>
      <w:r w:rsidRPr="00FE7A62">
        <w:rPr>
          <w:rFonts w:cstheme="minorHAnsi"/>
          <w:sz w:val="24"/>
          <w:szCs w:val="24"/>
        </w:rPr>
        <w:t xml:space="preserve"> when OME goes live.   Jacki stated we can’t prevent swimmers who have qualified from entering into a championship meet if they qualified and swimmers would have to enter as unattached if their team was in arrears.  The club wouldn’t be able to have relays or score points as a club.  Shelly stated this was one of the reasons we wanted to go with OME.  Debbie stated we won’t have any teams in that category and that the electronic payment system will eliminate that issue.  Paul and Debbie will get together in the </w:t>
      </w:r>
      <w:r w:rsidRPr="00FE7A62">
        <w:rPr>
          <w:rFonts w:cstheme="minorHAnsi"/>
          <w:sz w:val="24"/>
          <w:szCs w:val="24"/>
        </w:rPr>
        <w:lastRenderedPageBreak/>
        <w:t xml:space="preserve">next couple of days to discuss.  The MAV athletes are transferring to existing club in OSI.  The MAV team is dissolving.  It was stated the new club cannot be responsible for their debt.  However, the check for registrations is expected to arrive in the next couple of days.  Club registration was touched on and will be discussed at a later date.  Debbie would like to talk to other LSCs if they use the registration module and how they deal with exceptions/teaching how to use the system.  There was confusion on having to send paperwork through after entering into the registration module.   It was motioned and passed that teams 60 or more days in arrears or not registered for the current year will be flagged from entering OSI Championship Meets.  Shelly stated they will send out notice about the OMEs being on line and ready to enter starting Monday.  </w:t>
      </w:r>
    </w:p>
    <w:p w:rsidR="00FE7A62" w:rsidRPr="00FE7A62" w:rsidRDefault="00FE7A62" w:rsidP="00312E07">
      <w:pPr>
        <w:shd w:val="clear" w:color="auto" w:fill="FFFFFF"/>
        <w:spacing w:after="0" w:line="240" w:lineRule="auto"/>
        <w:rPr>
          <w:rFonts w:cstheme="minorHAnsi"/>
          <w:sz w:val="24"/>
          <w:szCs w:val="24"/>
        </w:rPr>
      </w:pPr>
    </w:p>
    <w:p w:rsidR="00FE7A62" w:rsidRPr="00FE7A62" w:rsidRDefault="005D4164" w:rsidP="00312E07">
      <w:pPr>
        <w:shd w:val="clear" w:color="auto" w:fill="FFFFFF"/>
        <w:spacing w:after="0" w:line="240" w:lineRule="auto"/>
        <w:rPr>
          <w:rFonts w:cstheme="minorHAnsi"/>
          <w:sz w:val="24"/>
          <w:szCs w:val="24"/>
        </w:rPr>
      </w:pPr>
      <w:r w:rsidRPr="00FE7A62">
        <w:rPr>
          <w:rFonts w:cstheme="minorHAnsi"/>
          <w:b/>
          <w:sz w:val="24"/>
          <w:szCs w:val="24"/>
        </w:rPr>
        <w:t>Arena Discussion</w:t>
      </w:r>
      <w:r w:rsidR="00FE7A62" w:rsidRPr="00FE7A62">
        <w:rPr>
          <w:rFonts w:cstheme="minorHAnsi"/>
          <w:b/>
          <w:sz w:val="24"/>
          <w:szCs w:val="24"/>
        </w:rPr>
        <w:t xml:space="preserve"> Update</w:t>
      </w:r>
      <w:r w:rsidRPr="00FE7A62">
        <w:rPr>
          <w:rFonts w:cstheme="minorHAnsi"/>
          <w:b/>
          <w:sz w:val="24"/>
          <w:szCs w:val="24"/>
        </w:rPr>
        <w:t>:</w:t>
      </w:r>
      <w:r w:rsidRPr="00FE7A62">
        <w:rPr>
          <w:rFonts w:cstheme="minorHAnsi"/>
          <w:sz w:val="24"/>
          <w:szCs w:val="24"/>
        </w:rPr>
        <w:t xml:space="preserve">  Paul stated he</w:t>
      </w:r>
      <w:r w:rsidR="00FE7A62" w:rsidRPr="00FE7A62">
        <w:rPr>
          <w:rFonts w:cstheme="minorHAnsi"/>
          <w:sz w:val="24"/>
          <w:szCs w:val="24"/>
        </w:rPr>
        <w:t xml:space="preserve"> did send out an e-mail to everyone.  Arena is willing to increase the value in kind.  They are ok with what we are doing with memorabilia.  Victor is already putting the Arena art design in our championships.  We are going to get rid of the word “team” and put in “LSC.”  Debbie stated it would be no problem to spend the “in kind.”  They haven’t stated what they will give us for Western Age Group Championships.  He has asked both Arena and Silvia’s in Seattle.  Paul has had difficulty finding a shop that would come down to our meets following NW Swim Shop closing.  We will need to factor this in when we start negotiating for 2021.  Paul would like to make a motion to approve the different aspects of the updated agreement.  Motion was seconded.  Motion to accept these changes was passed with final approval being based on the final document.</w:t>
      </w:r>
    </w:p>
    <w:p w:rsidR="00FE7A62" w:rsidRPr="00FE7A62" w:rsidRDefault="00FE7A62" w:rsidP="00312E07">
      <w:pPr>
        <w:shd w:val="clear" w:color="auto" w:fill="FFFFFF"/>
        <w:spacing w:after="0" w:line="240" w:lineRule="auto"/>
        <w:rPr>
          <w:rFonts w:cstheme="minorHAnsi"/>
          <w:sz w:val="24"/>
          <w:szCs w:val="24"/>
        </w:rPr>
      </w:pPr>
    </w:p>
    <w:p w:rsidR="00FE7A62" w:rsidRPr="00FE7A62" w:rsidRDefault="00FE7A62" w:rsidP="00312E07">
      <w:pPr>
        <w:shd w:val="clear" w:color="auto" w:fill="FFFFFF"/>
        <w:spacing w:after="0" w:line="240" w:lineRule="auto"/>
        <w:rPr>
          <w:rFonts w:cstheme="minorHAnsi"/>
          <w:sz w:val="24"/>
          <w:szCs w:val="24"/>
        </w:rPr>
      </w:pPr>
      <w:r w:rsidRPr="00FE7A62">
        <w:rPr>
          <w:rFonts w:cstheme="minorHAnsi"/>
          <w:sz w:val="24"/>
          <w:szCs w:val="24"/>
        </w:rPr>
        <w:t xml:space="preserve">Next Meetings:  </w:t>
      </w:r>
    </w:p>
    <w:p w:rsidR="00FE7A62" w:rsidRPr="00FE7A62" w:rsidRDefault="00FE7A62" w:rsidP="00312E07">
      <w:pPr>
        <w:shd w:val="clear" w:color="auto" w:fill="FFFFFF"/>
        <w:spacing w:after="0" w:line="240" w:lineRule="auto"/>
        <w:rPr>
          <w:rFonts w:cstheme="minorHAnsi"/>
          <w:sz w:val="24"/>
          <w:szCs w:val="24"/>
        </w:rPr>
      </w:pPr>
      <w:r w:rsidRPr="00FE7A62">
        <w:rPr>
          <w:rFonts w:cstheme="minorHAnsi"/>
          <w:sz w:val="24"/>
          <w:szCs w:val="24"/>
        </w:rPr>
        <w:t>February 6</w:t>
      </w:r>
      <w:r w:rsidRPr="00FE7A62">
        <w:rPr>
          <w:rFonts w:cstheme="minorHAnsi"/>
          <w:sz w:val="24"/>
          <w:szCs w:val="24"/>
          <w:vertAlign w:val="superscript"/>
        </w:rPr>
        <w:t>th</w:t>
      </w:r>
      <w:r w:rsidRPr="00FE7A62">
        <w:rPr>
          <w:rFonts w:cstheme="minorHAnsi"/>
          <w:sz w:val="24"/>
          <w:szCs w:val="24"/>
        </w:rPr>
        <w:t xml:space="preserve"> – 7:30 pm on Zoom.</w:t>
      </w:r>
    </w:p>
    <w:p w:rsidR="00FE7A62" w:rsidRPr="00FE7A62" w:rsidRDefault="00FE7A62" w:rsidP="00312E07">
      <w:pPr>
        <w:shd w:val="clear" w:color="auto" w:fill="FFFFFF"/>
        <w:spacing w:after="0" w:line="240" w:lineRule="auto"/>
        <w:rPr>
          <w:rFonts w:cstheme="minorHAnsi"/>
          <w:sz w:val="24"/>
          <w:szCs w:val="24"/>
        </w:rPr>
      </w:pPr>
      <w:r w:rsidRPr="00FE7A62">
        <w:rPr>
          <w:rFonts w:cstheme="minorHAnsi"/>
          <w:sz w:val="24"/>
          <w:szCs w:val="24"/>
        </w:rPr>
        <w:t>March 6</w:t>
      </w:r>
      <w:r w:rsidRPr="00FE7A62">
        <w:rPr>
          <w:rFonts w:cstheme="minorHAnsi"/>
          <w:sz w:val="24"/>
          <w:szCs w:val="24"/>
          <w:vertAlign w:val="superscript"/>
        </w:rPr>
        <w:t>th</w:t>
      </w:r>
      <w:r w:rsidRPr="00FE7A62">
        <w:rPr>
          <w:rFonts w:cstheme="minorHAnsi"/>
          <w:sz w:val="24"/>
          <w:szCs w:val="24"/>
        </w:rPr>
        <w:t xml:space="preserve"> – 7:30 on Zoom</w:t>
      </w:r>
    </w:p>
    <w:p w:rsidR="00FE7A62" w:rsidRPr="00FE7A62" w:rsidRDefault="00FE7A62" w:rsidP="00312E07">
      <w:pPr>
        <w:shd w:val="clear" w:color="auto" w:fill="FFFFFF"/>
        <w:spacing w:after="0" w:line="240" w:lineRule="auto"/>
        <w:rPr>
          <w:rFonts w:cstheme="minorHAnsi"/>
          <w:sz w:val="24"/>
          <w:szCs w:val="24"/>
        </w:rPr>
      </w:pPr>
      <w:r w:rsidRPr="00FE7A62">
        <w:rPr>
          <w:rFonts w:cstheme="minorHAnsi"/>
          <w:sz w:val="24"/>
          <w:szCs w:val="24"/>
        </w:rPr>
        <w:t>April 7</w:t>
      </w:r>
      <w:r w:rsidRPr="00FE7A62">
        <w:rPr>
          <w:rFonts w:cstheme="minorHAnsi"/>
          <w:sz w:val="24"/>
          <w:szCs w:val="24"/>
          <w:vertAlign w:val="superscript"/>
        </w:rPr>
        <w:t>th</w:t>
      </w:r>
      <w:r w:rsidRPr="00FE7A62">
        <w:rPr>
          <w:rFonts w:cstheme="minorHAnsi"/>
          <w:sz w:val="24"/>
          <w:szCs w:val="24"/>
        </w:rPr>
        <w:t xml:space="preserve"> – Board Retreat at Julie Carpenter’s house, 9 to 5 pm.</w:t>
      </w:r>
    </w:p>
    <w:p w:rsidR="00FE7A62" w:rsidRPr="00FE7A62" w:rsidRDefault="00FE7A62" w:rsidP="00312E07">
      <w:pPr>
        <w:shd w:val="clear" w:color="auto" w:fill="FFFFFF"/>
        <w:spacing w:after="0" w:line="240" w:lineRule="auto"/>
        <w:rPr>
          <w:rFonts w:cstheme="minorHAnsi"/>
          <w:sz w:val="24"/>
          <w:szCs w:val="24"/>
        </w:rPr>
      </w:pPr>
    </w:p>
    <w:p w:rsidR="001D0229" w:rsidRPr="00FE7A62" w:rsidRDefault="00FE7A62" w:rsidP="00312E07">
      <w:pPr>
        <w:shd w:val="clear" w:color="auto" w:fill="FFFFFF"/>
        <w:spacing w:after="0" w:line="240" w:lineRule="auto"/>
        <w:rPr>
          <w:rFonts w:cstheme="minorHAnsi"/>
          <w:b/>
          <w:sz w:val="24"/>
          <w:szCs w:val="24"/>
        </w:rPr>
      </w:pPr>
      <w:r w:rsidRPr="00FE7A62">
        <w:rPr>
          <w:rFonts w:cstheme="minorHAnsi"/>
          <w:b/>
          <w:sz w:val="24"/>
          <w:szCs w:val="24"/>
        </w:rPr>
        <w:t>Motion made to adjourn at 8:19</w:t>
      </w:r>
      <w:r w:rsidR="001D0229" w:rsidRPr="00FE7A62">
        <w:rPr>
          <w:rFonts w:cstheme="minorHAnsi"/>
          <w:b/>
          <w:sz w:val="24"/>
          <w:szCs w:val="24"/>
        </w:rPr>
        <w:t xml:space="preserve"> pm.</w:t>
      </w:r>
    </w:p>
    <w:p w:rsidR="001D0229" w:rsidRPr="00FE7A62" w:rsidRDefault="001D0229" w:rsidP="00312E07">
      <w:pPr>
        <w:shd w:val="clear" w:color="auto" w:fill="FFFFFF"/>
        <w:spacing w:after="0" w:line="240" w:lineRule="auto"/>
        <w:rPr>
          <w:rFonts w:cstheme="minorHAnsi"/>
          <w:sz w:val="24"/>
          <w:szCs w:val="24"/>
        </w:rPr>
      </w:pPr>
    </w:p>
    <w:p w:rsidR="00FF7D85" w:rsidRPr="00FE7A62" w:rsidRDefault="00FF7D85" w:rsidP="00312E07">
      <w:pPr>
        <w:shd w:val="clear" w:color="auto" w:fill="FFFFFF"/>
        <w:spacing w:after="0" w:line="240" w:lineRule="auto"/>
        <w:rPr>
          <w:rFonts w:cstheme="minorHAnsi"/>
          <w:sz w:val="24"/>
          <w:szCs w:val="24"/>
        </w:rPr>
      </w:pPr>
      <w:r w:rsidRPr="00FE7A62">
        <w:rPr>
          <w:rFonts w:cstheme="minorHAnsi"/>
          <w:sz w:val="24"/>
          <w:szCs w:val="24"/>
        </w:rPr>
        <w:t>Submitted by:</w:t>
      </w:r>
    </w:p>
    <w:p w:rsidR="00FF7D85" w:rsidRPr="00FE7A62" w:rsidRDefault="00FF7D85" w:rsidP="00312E07">
      <w:pPr>
        <w:shd w:val="clear" w:color="auto" w:fill="FFFFFF"/>
        <w:spacing w:after="0" w:line="240" w:lineRule="auto"/>
        <w:rPr>
          <w:rFonts w:cstheme="minorHAnsi"/>
          <w:sz w:val="24"/>
          <w:szCs w:val="24"/>
        </w:rPr>
      </w:pPr>
      <w:r w:rsidRPr="00FE7A62">
        <w:rPr>
          <w:rFonts w:cstheme="minorHAnsi"/>
          <w:sz w:val="24"/>
          <w:szCs w:val="24"/>
        </w:rPr>
        <w:t>Julie Greenaway</w:t>
      </w:r>
    </w:p>
    <w:p w:rsidR="00FF7D85" w:rsidRPr="00FE7A62" w:rsidRDefault="00FF7D85" w:rsidP="00312E07">
      <w:pPr>
        <w:shd w:val="clear" w:color="auto" w:fill="FFFFFF"/>
        <w:spacing w:after="0" w:line="240" w:lineRule="auto"/>
        <w:rPr>
          <w:rFonts w:cstheme="minorHAnsi"/>
          <w:sz w:val="24"/>
          <w:szCs w:val="24"/>
        </w:rPr>
      </w:pPr>
      <w:r w:rsidRPr="00FE7A62">
        <w:rPr>
          <w:rFonts w:cstheme="minorHAnsi"/>
          <w:sz w:val="24"/>
          <w:szCs w:val="24"/>
        </w:rPr>
        <w:t>OSI Secretary</w:t>
      </w:r>
    </w:p>
    <w:p w:rsidR="00F33B46" w:rsidRPr="00FE7A62" w:rsidRDefault="00F33B46" w:rsidP="00312E07">
      <w:pPr>
        <w:shd w:val="clear" w:color="auto" w:fill="FFFFFF"/>
        <w:spacing w:after="0" w:line="240" w:lineRule="auto"/>
        <w:rPr>
          <w:rFonts w:cstheme="minorHAnsi"/>
          <w:sz w:val="24"/>
          <w:szCs w:val="24"/>
        </w:rPr>
      </w:pPr>
    </w:p>
    <w:p w:rsidR="00F33B46" w:rsidRPr="00FE7A62" w:rsidRDefault="00F33B46" w:rsidP="00312E07">
      <w:pPr>
        <w:shd w:val="clear" w:color="auto" w:fill="FFFFFF"/>
        <w:spacing w:after="0" w:line="240" w:lineRule="auto"/>
        <w:rPr>
          <w:rFonts w:cstheme="minorHAnsi"/>
          <w:sz w:val="24"/>
          <w:szCs w:val="24"/>
        </w:rPr>
      </w:pPr>
    </w:p>
    <w:sectPr w:rsidR="00F33B46" w:rsidRPr="00FE7A62" w:rsidSect="007A113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1E5" w:rsidRDefault="001901E5" w:rsidP="003605BA">
      <w:pPr>
        <w:spacing w:after="0" w:line="240" w:lineRule="auto"/>
      </w:pPr>
      <w:r>
        <w:separator/>
      </w:r>
    </w:p>
  </w:endnote>
  <w:endnote w:type="continuationSeparator" w:id="0">
    <w:p w:rsidR="001901E5" w:rsidRDefault="001901E5" w:rsidP="0036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swiss"/>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1E5" w:rsidRDefault="001901E5" w:rsidP="003605BA">
      <w:pPr>
        <w:spacing w:after="0" w:line="240" w:lineRule="auto"/>
      </w:pPr>
      <w:r>
        <w:separator/>
      </w:r>
    </w:p>
  </w:footnote>
  <w:footnote w:type="continuationSeparator" w:id="0">
    <w:p w:rsidR="001901E5" w:rsidRDefault="001901E5" w:rsidP="00360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5BA" w:rsidRDefault="003605BA" w:rsidP="003605BA">
    <w:pPr>
      <w:widowControl w:val="0"/>
      <w:autoSpaceDE w:val="0"/>
      <w:autoSpaceDN w:val="0"/>
      <w:adjustRightInd w:val="0"/>
      <w:spacing w:after="0" w:line="235" w:lineRule="exact"/>
      <w:ind w:left="3802"/>
      <w:rPr>
        <w:rFonts w:ascii="Arial Narrow" w:hAnsi="Arial Narrow" w:cs="Arial Narrow"/>
        <w:b/>
        <w:bCs/>
        <w:color w:val="0000FF"/>
        <w:sz w:val="21"/>
        <w:szCs w:val="21"/>
      </w:rPr>
    </w:pPr>
    <w:r>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-28575</wp:posOffset>
          </wp:positionH>
          <wp:positionV relativeFrom="paragraph">
            <wp:posOffset>-342900</wp:posOffset>
          </wp:positionV>
          <wp:extent cx="1485900" cy="10001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1000125"/>
                  </a:xfrm>
                  <a:prstGeom prst="rect">
                    <a:avLst/>
                  </a:prstGeom>
                  <a:noFill/>
                  <a:ln w="9525">
                    <a:noFill/>
                    <a:miter lim="800000"/>
                    <a:headEnd/>
                    <a:tailEnd/>
                  </a:ln>
                </pic:spPr>
              </pic:pic>
            </a:graphicData>
          </a:graphic>
        </wp:anchor>
      </w:drawing>
    </w:r>
  </w:p>
  <w:p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rsidR="003605BA" w:rsidRDefault="003605BA" w:rsidP="003605BA">
    <w:pPr>
      <w:widowControl w:val="0"/>
      <w:autoSpaceDE w:val="0"/>
      <w:autoSpaceDN w:val="0"/>
      <w:adjustRightInd w:val="0"/>
      <w:spacing w:after="0" w:line="235" w:lineRule="exact"/>
      <w:rPr>
        <w:rFonts w:ascii="Arial Narrow" w:hAnsi="Arial Narrow" w:cs="Arial Narrow"/>
        <w:color w:val="000000"/>
        <w:sz w:val="21"/>
        <w:szCs w:val="21"/>
      </w:rPr>
    </w:pPr>
    <w:r>
      <w:rPr>
        <w:rFonts w:ascii="Arial Narrow" w:hAnsi="Arial Narrow" w:cs="Arial Narrow"/>
        <w:b/>
        <w:bCs/>
        <w:color w:val="0000FF"/>
        <w:sz w:val="21"/>
        <w:szCs w:val="21"/>
      </w:rPr>
      <w:t>12655 SW Center St., Suite 330, Beaverton, OR, 97005 * (503) 747-3702</w:t>
    </w:r>
  </w:p>
  <w:p w:rsidR="003605BA" w:rsidRPr="003605BA" w:rsidRDefault="003605BA" w:rsidP="003605BA">
    <w:pPr>
      <w:widowControl w:val="0"/>
      <w:autoSpaceDE w:val="0"/>
      <w:autoSpaceDN w:val="0"/>
      <w:adjustRightInd w:val="0"/>
      <w:spacing w:before="8" w:after="0" w:line="240" w:lineRule="auto"/>
      <w:ind w:left="20" w:right="-30"/>
      <w:rPr>
        <w:rFonts w:ascii="Arial Narrow" w:hAnsi="Arial Narrow" w:cs="Arial Narrow"/>
        <w:color w:val="000000"/>
        <w:sz w:val="20"/>
        <w:szCs w:val="20"/>
      </w:rPr>
    </w:pPr>
    <w:r>
      <w:rPr>
        <w:rFonts w:ascii="Arial Narrow" w:hAnsi="Arial Narrow" w:cs="Arial Narrow"/>
        <w:color w:val="000000"/>
        <w:sz w:val="20"/>
        <w:szCs w:val="20"/>
      </w:rPr>
      <w:t>Mission Statement:</w:t>
    </w:r>
    <w:r>
      <w:rPr>
        <w:rFonts w:ascii="Arial Narrow" w:hAnsi="Arial Narrow" w:cs="Arial Narrow"/>
        <w:color w:val="000000"/>
        <w:spacing w:val="-3"/>
        <w:sz w:val="20"/>
        <w:szCs w:val="20"/>
      </w:rPr>
      <w:t xml:space="preserve"> </w:t>
    </w:r>
    <w:r>
      <w:rPr>
        <w:rFonts w:ascii="Arial Narrow" w:hAnsi="Arial Narrow" w:cs="Arial Narrow"/>
        <w:color w:val="000000"/>
        <w:spacing w:val="-18"/>
        <w:sz w:val="20"/>
        <w:szCs w:val="20"/>
      </w:rPr>
      <w:t>T</w:t>
    </w:r>
    <w:r>
      <w:rPr>
        <w:rFonts w:ascii="Arial Narrow" w:hAnsi="Arial Narrow" w:cs="Arial Narrow"/>
        <w:color w:val="000000"/>
        <w:sz w:val="20"/>
        <w:szCs w:val="20"/>
      </w:rPr>
      <w:t>o build and promote the sport of competitive swimming for the benefit of all swimmers to achieve their maximum potential.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5"/>
    <w:lvl w:ilvl="0">
      <w:start w:val="1"/>
      <w:numFmt w:val="upperLetter"/>
      <w:lvlText w:val="%1."/>
      <w:lvlJc w:val="left"/>
      <w:pPr>
        <w:tabs>
          <w:tab w:val="num" w:pos="0"/>
        </w:tabs>
        <w:ind w:left="840" w:hanging="361"/>
      </w:pPr>
      <w:rPr>
        <w:rFonts w:eastAsia="Arial" w:cs="Arial"/>
        <w:b/>
        <w:bCs/>
        <w:w w:val="87"/>
        <w:sz w:val="22"/>
        <w:szCs w:val="22"/>
      </w:rPr>
    </w:lvl>
    <w:lvl w:ilvl="1">
      <w:start w:val="1"/>
      <w:numFmt w:val="decimal"/>
      <w:lvlText w:val="%2."/>
      <w:lvlJc w:val="left"/>
      <w:pPr>
        <w:tabs>
          <w:tab w:val="num" w:pos="0"/>
        </w:tabs>
        <w:ind w:left="842" w:hanging="360"/>
      </w:pPr>
      <w:rPr>
        <w:rFonts w:ascii="Symbol" w:hAnsi="Symbol" w:cs="Symbol"/>
        <w:spacing w:val="-4"/>
        <w:sz w:val="22"/>
      </w:rPr>
    </w:lvl>
    <w:lvl w:ilvl="2">
      <w:start w:val="1"/>
      <w:numFmt w:val="lowerLetter"/>
      <w:lvlText w:val="%2.%3."/>
      <w:lvlJc w:val="left"/>
      <w:pPr>
        <w:tabs>
          <w:tab w:val="num" w:pos="0"/>
        </w:tabs>
        <w:ind w:left="1205" w:hanging="361"/>
      </w:pPr>
      <w:rPr>
        <w:rFonts w:eastAsia="Times New Roman" w:cs="Times New Roman"/>
        <w:w w:val="100"/>
        <w:sz w:val="22"/>
        <w:szCs w:val="22"/>
      </w:rPr>
    </w:lvl>
    <w:lvl w:ilvl="3">
      <w:start w:val="1"/>
      <w:numFmt w:val="bullet"/>
      <w:lvlText w:val=""/>
      <w:lvlJc w:val="left"/>
      <w:pPr>
        <w:tabs>
          <w:tab w:val="num" w:pos="0"/>
        </w:tabs>
        <w:ind w:left="2200" w:hanging="361"/>
      </w:pPr>
      <w:rPr>
        <w:rFonts w:ascii="Symbol" w:hAnsi="Symbol" w:cs="Symbol"/>
      </w:rPr>
    </w:lvl>
    <w:lvl w:ilvl="4">
      <w:start w:val="1"/>
      <w:numFmt w:val="bullet"/>
      <w:lvlText w:val=""/>
      <w:lvlJc w:val="left"/>
      <w:pPr>
        <w:tabs>
          <w:tab w:val="num" w:pos="0"/>
        </w:tabs>
        <w:ind w:left="3200" w:hanging="361"/>
      </w:pPr>
      <w:rPr>
        <w:rFonts w:ascii="Symbol" w:hAnsi="Symbol" w:cs="Symbol"/>
      </w:rPr>
    </w:lvl>
    <w:lvl w:ilvl="5">
      <w:start w:val="1"/>
      <w:numFmt w:val="bullet"/>
      <w:lvlText w:val=""/>
      <w:lvlJc w:val="left"/>
      <w:pPr>
        <w:tabs>
          <w:tab w:val="num" w:pos="0"/>
        </w:tabs>
        <w:ind w:left="4200" w:hanging="361"/>
      </w:pPr>
      <w:rPr>
        <w:rFonts w:ascii="Symbol" w:hAnsi="Symbol" w:cs="Symbol"/>
      </w:rPr>
    </w:lvl>
    <w:lvl w:ilvl="6">
      <w:start w:val="1"/>
      <w:numFmt w:val="bullet"/>
      <w:lvlText w:val=""/>
      <w:lvlJc w:val="left"/>
      <w:pPr>
        <w:tabs>
          <w:tab w:val="num" w:pos="0"/>
        </w:tabs>
        <w:ind w:left="5200" w:hanging="361"/>
      </w:pPr>
      <w:rPr>
        <w:rFonts w:ascii="Symbol" w:hAnsi="Symbol" w:cs="Symbol"/>
      </w:rPr>
    </w:lvl>
    <w:lvl w:ilvl="7">
      <w:start w:val="1"/>
      <w:numFmt w:val="bullet"/>
      <w:lvlText w:val=""/>
      <w:lvlJc w:val="left"/>
      <w:pPr>
        <w:tabs>
          <w:tab w:val="num" w:pos="0"/>
        </w:tabs>
        <w:ind w:left="6200" w:hanging="361"/>
      </w:pPr>
      <w:rPr>
        <w:rFonts w:ascii="Symbol" w:hAnsi="Symbol" w:cs="Symbol"/>
      </w:rPr>
    </w:lvl>
    <w:lvl w:ilvl="8">
      <w:start w:val="1"/>
      <w:numFmt w:val="bullet"/>
      <w:lvlText w:val=""/>
      <w:lvlJc w:val="left"/>
      <w:pPr>
        <w:tabs>
          <w:tab w:val="num" w:pos="0"/>
        </w:tabs>
        <w:ind w:left="7200" w:hanging="361"/>
      </w:pPr>
      <w:rPr>
        <w:rFonts w:ascii="Symbol" w:hAnsi="Symbol" w:cs="Symbol"/>
      </w:rPr>
    </w:lvl>
  </w:abstractNum>
  <w:abstractNum w:abstractNumId="1" w15:restartNumberingAfterBreak="0">
    <w:nsid w:val="19DF4424"/>
    <w:multiLevelType w:val="multilevel"/>
    <w:tmpl w:val="D1729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E9646B"/>
    <w:multiLevelType w:val="hybridMultilevel"/>
    <w:tmpl w:val="63760452"/>
    <w:lvl w:ilvl="0" w:tplc="33360852">
      <w:start w:val="1"/>
      <w:numFmt w:val="decimal"/>
      <w:lvlText w:val="%1."/>
      <w:lvlJc w:val="left"/>
      <w:pPr>
        <w:ind w:left="100" w:hanging="306"/>
      </w:pPr>
      <w:rPr>
        <w:rFonts w:ascii="Helvetica Neue" w:eastAsia="Helvetica Neue" w:hAnsi="Helvetica Neue" w:cs="Helvetica Neue" w:hint="default"/>
        <w:spacing w:val="-4"/>
        <w:w w:val="100"/>
        <w:sz w:val="22"/>
        <w:szCs w:val="22"/>
      </w:rPr>
    </w:lvl>
    <w:lvl w:ilvl="1" w:tplc="723E4C1C">
      <w:numFmt w:val="bullet"/>
      <w:lvlText w:val="•"/>
      <w:lvlJc w:val="left"/>
      <w:pPr>
        <w:ind w:left="1046" w:hanging="306"/>
      </w:pPr>
      <w:rPr>
        <w:rFonts w:hint="default"/>
      </w:rPr>
    </w:lvl>
    <w:lvl w:ilvl="2" w:tplc="3BFA3044">
      <w:numFmt w:val="bullet"/>
      <w:lvlText w:val="•"/>
      <w:lvlJc w:val="left"/>
      <w:pPr>
        <w:ind w:left="1992" w:hanging="306"/>
      </w:pPr>
      <w:rPr>
        <w:rFonts w:hint="default"/>
      </w:rPr>
    </w:lvl>
    <w:lvl w:ilvl="3" w:tplc="14D6A6BC">
      <w:numFmt w:val="bullet"/>
      <w:lvlText w:val="•"/>
      <w:lvlJc w:val="left"/>
      <w:pPr>
        <w:ind w:left="2938" w:hanging="306"/>
      </w:pPr>
      <w:rPr>
        <w:rFonts w:hint="default"/>
      </w:rPr>
    </w:lvl>
    <w:lvl w:ilvl="4" w:tplc="185AA622">
      <w:numFmt w:val="bullet"/>
      <w:lvlText w:val="•"/>
      <w:lvlJc w:val="left"/>
      <w:pPr>
        <w:ind w:left="3884" w:hanging="306"/>
      </w:pPr>
      <w:rPr>
        <w:rFonts w:hint="default"/>
      </w:rPr>
    </w:lvl>
    <w:lvl w:ilvl="5" w:tplc="D0F2867C">
      <w:numFmt w:val="bullet"/>
      <w:lvlText w:val="•"/>
      <w:lvlJc w:val="left"/>
      <w:pPr>
        <w:ind w:left="4830" w:hanging="306"/>
      </w:pPr>
      <w:rPr>
        <w:rFonts w:hint="default"/>
      </w:rPr>
    </w:lvl>
    <w:lvl w:ilvl="6" w:tplc="CD8E45D4">
      <w:numFmt w:val="bullet"/>
      <w:lvlText w:val="•"/>
      <w:lvlJc w:val="left"/>
      <w:pPr>
        <w:ind w:left="5776" w:hanging="306"/>
      </w:pPr>
      <w:rPr>
        <w:rFonts w:hint="default"/>
      </w:rPr>
    </w:lvl>
    <w:lvl w:ilvl="7" w:tplc="669267EA">
      <w:numFmt w:val="bullet"/>
      <w:lvlText w:val="•"/>
      <w:lvlJc w:val="left"/>
      <w:pPr>
        <w:ind w:left="6722" w:hanging="306"/>
      </w:pPr>
      <w:rPr>
        <w:rFonts w:hint="default"/>
      </w:rPr>
    </w:lvl>
    <w:lvl w:ilvl="8" w:tplc="14D6C062">
      <w:numFmt w:val="bullet"/>
      <w:lvlText w:val="•"/>
      <w:lvlJc w:val="left"/>
      <w:pPr>
        <w:ind w:left="7668" w:hanging="306"/>
      </w:pPr>
      <w:rPr>
        <w:rFonts w:hint="default"/>
      </w:rPr>
    </w:lvl>
  </w:abstractNum>
  <w:abstractNum w:abstractNumId="3" w15:restartNumberingAfterBreak="0">
    <w:nsid w:val="4B8E42E0"/>
    <w:multiLevelType w:val="hybridMultilevel"/>
    <w:tmpl w:val="06F8D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124F06"/>
    <w:multiLevelType w:val="hybridMultilevel"/>
    <w:tmpl w:val="80129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A40687"/>
    <w:multiLevelType w:val="multilevel"/>
    <w:tmpl w:val="539AC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916D11"/>
    <w:multiLevelType w:val="hybridMultilevel"/>
    <w:tmpl w:val="5538D6EA"/>
    <w:lvl w:ilvl="0" w:tplc="D338C276">
      <w:start w:val="1"/>
      <w:numFmt w:val="bullet"/>
      <w:lvlText w:val="•"/>
      <w:lvlJc w:val="left"/>
      <w:pPr>
        <w:tabs>
          <w:tab w:val="num" w:pos="720"/>
        </w:tabs>
        <w:ind w:left="720" w:hanging="360"/>
      </w:pPr>
      <w:rPr>
        <w:rFonts w:ascii="Arial" w:hAnsi="Arial" w:cs="Times New Roman" w:hint="default"/>
      </w:rPr>
    </w:lvl>
    <w:lvl w:ilvl="1" w:tplc="DDC801BA">
      <w:start w:val="1"/>
      <w:numFmt w:val="bullet"/>
      <w:lvlText w:val="•"/>
      <w:lvlJc w:val="left"/>
      <w:pPr>
        <w:tabs>
          <w:tab w:val="num" w:pos="1440"/>
        </w:tabs>
        <w:ind w:left="1440" w:hanging="360"/>
      </w:pPr>
      <w:rPr>
        <w:rFonts w:ascii="Arial" w:hAnsi="Arial" w:cs="Times New Roman" w:hint="default"/>
      </w:rPr>
    </w:lvl>
    <w:lvl w:ilvl="2" w:tplc="919A2DE0">
      <w:start w:val="1"/>
      <w:numFmt w:val="bullet"/>
      <w:lvlText w:val="•"/>
      <w:lvlJc w:val="left"/>
      <w:pPr>
        <w:tabs>
          <w:tab w:val="num" w:pos="2160"/>
        </w:tabs>
        <w:ind w:left="2160" w:hanging="360"/>
      </w:pPr>
      <w:rPr>
        <w:rFonts w:ascii="Arial" w:hAnsi="Arial" w:cs="Times New Roman" w:hint="default"/>
      </w:rPr>
    </w:lvl>
    <w:lvl w:ilvl="3" w:tplc="79C4E956">
      <w:start w:val="1"/>
      <w:numFmt w:val="bullet"/>
      <w:lvlText w:val="•"/>
      <w:lvlJc w:val="left"/>
      <w:pPr>
        <w:tabs>
          <w:tab w:val="num" w:pos="2880"/>
        </w:tabs>
        <w:ind w:left="2880" w:hanging="360"/>
      </w:pPr>
      <w:rPr>
        <w:rFonts w:ascii="Arial" w:hAnsi="Arial" w:cs="Times New Roman" w:hint="default"/>
      </w:rPr>
    </w:lvl>
    <w:lvl w:ilvl="4" w:tplc="40BA761A">
      <w:start w:val="1"/>
      <w:numFmt w:val="bullet"/>
      <w:lvlText w:val="•"/>
      <w:lvlJc w:val="left"/>
      <w:pPr>
        <w:tabs>
          <w:tab w:val="num" w:pos="3600"/>
        </w:tabs>
        <w:ind w:left="3600" w:hanging="360"/>
      </w:pPr>
      <w:rPr>
        <w:rFonts w:ascii="Arial" w:hAnsi="Arial" w:cs="Times New Roman" w:hint="default"/>
      </w:rPr>
    </w:lvl>
    <w:lvl w:ilvl="5" w:tplc="4FA841CC">
      <w:start w:val="1"/>
      <w:numFmt w:val="bullet"/>
      <w:lvlText w:val="•"/>
      <w:lvlJc w:val="left"/>
      <w:pPr>
        <w:tabs>
          <w:tab w:val="num" w:pos="4320"/>
        </w:tabs>
        <w:ind w:left="4320" w:hanging="360"/>
      </w:pPr>
      <w:rPr>
        <w:rFonts w:ascii="Arial" w:hAnsi="Arial" w:cs="Times New Roman" w:hint="default"/>
      </w:rPr>
    </w:lvl>
    <w:lvl w:ilvl="6" w:tplc="A5483136">
      <w:start w:val="1"/>
      <w:numFmt w:val="bullet"/>
      <w:lvlText w:val="•"/>
      <w:lvlJc w:val="left"/>
      <w:pPr>
        <w:tabs>
          <w:tab w:val="num" w:pos="5040"/>
        </w:tabs>
        <w:ind w:left="5040" w:hanging="360"/>
      </w:pPr>
      <w:rPr>
        <w:rFonts w:ascii="Arial" w:hAnsi="Arial" w:cs="Times New Roman" w:hint="default"/>
      </w:rPr>
    </w:lvl>
    <w:lvl w:ilvl="7" w:tplc="73D4F0F4">
      <w:start w:val="1"/>
      <w:numFmt w:val="bullet"/>
      <w:lvlText w:val="•"/>
      <w:lvlJc w:val="left"/>
      <w:pPr>
        <w:tabs>
          <w:tab w:val="num" w:pos="5760"/>
        </w:tabs>
        <w:ind w:left="5760" w:hanging="360"/>
      </w:pPr>
      <w:rPr>
        <w:rFonts w:ascii="Arial" w:hAnsi="Arial" w:cs="Times New Roman" w:hint="default"/>
      </w:rPr>
    </w:lvl>
    <w:lvl w:ilvl="8" w:tplc="6868B778">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71522D5D"/>
    <w:multiLevelType w:val="hybridMultilevel"/>
    <w:tmpl w:val="73DAE25A"/>
    <w:lvl w:ilvl="0" w:tplc="04A229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782BF0"/>
    <w:multiLevelType w:val="hybridMultilevel"/>
    <w:tmpl w:val="D696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
    <w:lvlOverride w:ilvl="0">
      <w:lvl w:ilvl="0">
        <w:numFmt w:val="upperLetter"/>
        <w:lvlText w:val="%1."/>
        <w:lvlJc w:val="left"/>
      </w:lvl>
    </w:lvlOverride>
  </w:num>
  <w:num w:numId="5">
    <w:abstractNumId w:val="1"/>
    <w:lvlOverride w:ilvl="0">
      <w:lvl w:ilvl="0">
        <w:numFmt w:val="upperLetter"/>
        <w:lvlText w:val="%1."/>
        <w:lvlJc w:val="left"/>
      </w:lvl>
    </w:lvlOverride>
    <w:lvlOverride w:ilvl="1">
      <w:lvl w:ilvl="1">
        <w:numFmt w:val="lowerLetter"/>
        <w:lvlText w:val="%2."/>
        <w:lvlJc w:val="left"/>
      </w:lvl>
    </w:lvlOverride>
  </w:num>
  <w:num w:numId="6">
    <w:abstractNumId w:val="5"/>
    <w:lvlOverride w:ilvl="0">
      <w:lvl w:ilvl="0">
        <w:numFmt w:val="upperLetter"/>
        <w:lvlText w:val="%1."/>
        <w:lvlJc w:val="left"/>
      </w:lvl>
    </w:lvlOverride>
  </w:num>
  <w:num w:numId="7">
    <w:abstractNumId w:val="5"/>
    <w:lvlOverride w:ilvl="0">
      <w:lvl w:ilvl="0">
        <w:numFmt w:val="upperLetter"/>
        <w:lvlText w:val="%1."/>
        <w:lvlJc w:val="left"/>
      </w:lvl>
    </w:lvlOverride>
    <w:lvlOverride w:ilvl="1">
      <w:lvl w:ilvl="1">
        <w:numFmt w:val="lowerLetter"/>
        <w:lvlText w:val="%2."/>
        <w:lvlJc w:val="left"/>
      </w:lvl>
    </w:lvlOverride>
  </w:num>
  <w:num w:numId="8">
    <w:abstractNumId w:val="5"/>
    <w:lvlOverride w:ilvl="0">
      <w:lvl w:ilvl="0">
        <w:numFmt w:val="upperLetter"/>
        <w:lvlText w:val="%1."/>
        <w:lvlJc w:val="left"/>
      </w:lvl>
    </w:lvlOverride>
    <w:lvlOverride w:ilvl="1">
      <w:lvl w:ilvl="1">
        <w:numFmt w:val="lowerLetter"/>
        <w:lvlText w:val="%2."/>
        <w:lvlJc w:val="left"/>
      </w:lvl>
    </w:lvlOverride>
  </w:num>
  <w:num w:numId="9">
    <w:abstractNumId w:val="8"/>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18C9"/>
    <w:rsid w:val="000248F6"/>
    <w:rsid w:val="00024F33"/>
    <w:rsid w:val="000346A4"/>
    <w:rsid w:val="00040DE8"/>
    <w:rsid w:val="00042B09"/>
    <w:rsid w:val="00064FAC"/>
    <w:rsid w:val="0007134F"/>
    <w:rsid w:val="00083600"/>
    <w:rsid w:val="000A23B1"/>
    <w:rsid w:val="000A7F65"/>
    <w:rsid w:val="000C46AE"/>
    <w:rsid w:val="000F76D6"/>
    <w:rsid w:val="00115FF8"/>
    <w:rsid w:val="00147C65"/>
    <w:rsid w:val="00147FFC"/>
    <w:rsid w:val="001508DA"/>
    <w:rsid w:val="001606DB"/>
    <w:rsid w:val="001645BE"/>
    <w:rsid w:val="00165D52"/>
    <w:rsid w:val="00176A0C"/>
    <w:rsid w:val="00185288"/>
    <w:rsid w:val="001901E5"/>
    <w:rsid w:val="001C4FFE"/>
    <w:rsid w:val="001D0229"/>
    <w:rsid w:val="001D06CE"/>
    <w:rsid w:val="001E4FB7"/>
    <w:rsid w:val="001E66A7"/>
    <w:rsid w:val="001F280F"/>
    <w:rsid w:val="001F4EF9"/>
    <w:rsid w:val="00217489"/>
    <w:rsid w:val="00240A66"/>
    <w:rsid w:val="00240A91"/>
    <w:rsid w:val="0024158A"/>
    <w:rsid w:val="002607D8"/>
    <w:rsid w:val="00264D47"/>
    <w:rsid w:val="002759B4"/>
    <w:rsid w:val="002A0796"/>
    <w:rsid w:val="002B0E14"/>
    <w:rsid w:val="002B68DE"/>
    <w:rsid w:val="002C25C8"/>
    <w:rsid w:val="002C2DCD"/>
    <w:rsid w:val="002D09B3"/>
    <w:rsid w:val="002F4795"/>
    <w:rsid w:val="00304F3F"/>
    <w:rsid w:val="00312E07"/>
    <w:rsid w:val="00313B00"/>
    <w:rsid w:val="00330B09"/>
    <w:rsid w:val="00330DA7"/>
    <w:rsid w:val="003334EB"/>
    <w:rsid w:val="003605BA"/>
    <w:rsid w:val="00362D5A"/>
    <w:rsid w:val="00364E88"/>
    <w:rsid w:val="003A687C"/>
    <w:rsid w:val="003C086C"/>
    <w:rsid w:val="003D16EE"/>
    <w:rsid w:val="00406BCA"/>
    <w:rsid w:val="00407F7E"/>
    <w:rsid w:val="00435AFD"/>
    <w:rsid w:val="0044160F"/>
    <w:rsid w:val="00455BCF"/>
    <w:rsid w:val="00471753"/>
    <w:rsid w:val="00473E95"/>
    <w:rsid w:val="004B04E3"/>
    <w:rsid w:val="004B3A9A"/>
    <w:rsid w:val="00502966"/>
    <w:rsid w:val="00512E96"/>
    <w:rsid w:val="0053091B"/>
    <w:rsid w:val="00535143"/>
    <w:rsid w:val="00541B8B"/>
    <w:rsid w:val="005625D1"/>
    <w:rsid w:val="00575417"/>
    <w:rsid w:val="00585824"/>
    <w:rsid w:val="00595C72"/>
    <w:rsid w:val="005C0445"/>
    <w:rsid w:val="005C5A54"/>
    <w:rsid w:val="005D258C"/>
    <w:rsid w:val="005D4164"/>
    <w:rsid w:val="005E09A3"/>
    <w:rsid w:val="005E2073"/>
    <w:rsid w:val="005E7026"/>
    <w:rsid w:val="005E711F"/>
    <w:rsid w:val="006039CB"/>
    <w:rsid w:val="006121FA"/>
    <w:rsid w:val="006134B5"/>
    <w:rsid w:val="00623414"/>
    <w:rsid w:val="006365DF"/>
    <w:rsid w:val="00642386"/>
    <w:rsid w:val="0065157F"/>
    <w:rsid w:val="0065301B"/>
    <w:rsid w:val="00676FFA"/>
    <w:rsid w:val="006B0A96"/>
    <w:rsid w:val="006B1BA4"/>
    <w:rsid w:val="006B3693"/>
    <w:rsid w:val="006D69E7"/>
    <w:rsid w:val="006E5C18"/>
    <w:rsid w:val="006E5C9C"/>
    <w:rsid w:val="006F1C5B"/>
    <w:rsid w:val="006F4C12"/>
    <w:rsid w:val="0070393B"/>
    <w:rsid w:val="00713DBF"/>
    <w:rsid w:val="00715EA9"/>
    <w:rsid w:val="00725D98"/>
    <w:rsid w:val="00746332"/>
    <w:rsid w:val="00747D17"/>
    <w:rsid w:val="007651D4"/>
    <w:rsid w:val="00782EAC"/>
    <w:rsid w:val="007A1135"/>
    <w:rsid w:val="007B290C"/>
    <w:rsid w:val="007B4E13"/>
    <w:rsid w:val="007C39A2"/>
    <w:rsid w:val="007C602A"/>
    <w:rsid w:val="007C7F38"/>
    <w:rsid w:val="007D03EB"/>
    <w:rsid w:val="007D5A52"/>
    <w:rsid w:val="007E178B"/>
    <w:rsid w:val="00835CB1"/>
    <w:rsid w:val="00871585"/>
    <w:rsid w:val="00875B9C"/>
    <w:rsid w:val="0089490E"/>
    <w:rsid w:val="008B51FA"/>
    <w:rsid w:val="008C0301"/>
    <w:rsid w:val="008C49E3"/>
    <w:rsid w:val="008C4C9B"/>
    <w:rsid w:val="008C719C"/>
    <w:rsid w:val="008E2AD1"/>
    <w:rsid w:val="008F5776"/>
    <w:rsid w:val="0090342D"/>
    <w:rsid w:val="00906C3E"/>
    <w:rsid w:val="00920C76"/>
    <w:rsid w:val="009217DB"/>
    <w:rsid w:val="00926009"/>
    <w:rsid w:val="00933498"/>
    <w:rsid w:val="00933C69"/>
    <w:rsid w:val="00936B97"/>
    <w:rsid w:val="00951D4E"/>
    <w:rsid w:val="00964171"/>
    <w:rsid w:val="00977992"/>
    <w:rsid w:val="009D7CB4"/>
    <w:rsid w:val="009E30D8"/>
    <w:rsid w:val="009E7AB2"/>
    <w:rsid w:val="009F6172"/>
    <w:rsid w:val="00A01D79"/>
    <w:rsid w:val="00A16830"/>
    <w:rsid w:val="00A27051"/>
    <w:rsid w:val="00A37BB4"/>
    <w:rsid w:val="00A60E81"/>
    <w:rsid w:val="00A622DE"/>
    <w:rsid w:val="00A77F47"/>
    <w:rsid w:val="00A919C3"/>
    <w:rsid w:val="00A96D63"/>
    <w:rsid w:val="00AA1664"/>
    <w:rsid w:val="00AB10A7"/>
    <w:rsid w:val="00AB6C9E"/>
    <w:rsid w:val="00AE4980"/>
    <w:rsid w:val="00AF1936"/>
    <w:rsid w:val="00AF5DC9"/>
    <w:rsid w:val="00AF70FD"/>
    <w:rsid w:val="00B01237"/>
    <w:rsid w:val="00B25541"/>
    <w:rsid w:val="00B3461C"/>
    <w:rsid w:val="00B56012"/>
    <w:rsid w:val="00B76175"/>
    <w:rsid w:val="00B90ED7"/>
    <w:rsid w:val="00B9486C"/>
    <w:rsid w:val="00BE00C9"/>
    <w:rsid w:val="00BE708D"/>
    <w:rsid w:val="00BF36B7"/>
    <w:rsid w:val="00BF5AE8"/>
    <w:rsid w:val="00BF7B7B"/>
    <w:rsid w:val="00C060E1"/>
    <w:rsid w:val="00C07108"/>
    <w:rsid w:val="00C17F0E"/>
    <w:rsid w:val="00C30934"/>
    <w:rsid w:val="00C35B73"/>
    <w:rsid w:val="00C41EB1"/>
    <w:rsid w:val="00C43ABF"/>
    <w:rsid w:val="00C677FF"/>
    <w:rsid w:val="00C80E6B"/>
    <w:rsid w:val="00CA66BC"/>
    <w:rsid w:val="00CC5A5E"/>
    <w:rsid w:val="00CD18C9"/>
    <w:rsid w:val="00CD209B"/>
    <w:rsid w:val="00CE1A64"/>
    <w:rsid w:val="00D03F3F"/>
    <w:rsid w:val="00D219FD"/>
    <w:rsid w:val="00D367DC"/>
    <w:rsid w:val="00D4617F"/>
    <w:rsid w:val="00D520EE"/>
    <w:rsid w:val="00D5645C"/>
    <w:rsid w:val="00D67785"/>
    <w:rsid w:val="00DB347D"/>
    <w:rsid w:val="00DB3AA5"/>
    <w:rsid w:val="00DB567A"/>
    <w:rsid w:val="00DC64AF"/>
    <w:rsid w:val="00DD0530"/>
    <w:rsid w:val="00DF09D3"/>
    <w:rsid w:val="00DF4B7C"/>
    <w:rsid w:val="00E27F9B"/>
    <w:rsid w:val="00E4455C"/>
    <w:rsid w:val="00E604AE"/>
    <w:rsid w:val="00E65A24"/>
    <w:rsid w:val="00E6667A"/>
    <w:rsid w:val="00E854FD"/>
    <w:rsid w:val="00EB7C16"/>
    <w:rsid w:val="00ED5793"/>
    <w:rsid w:val="00EF0A1E"/>
    <w:rsid w:val="00EF233A"/>
    <w:rsid w:val="00F22C57"/>
    <w:rsid w:val="00F26B42"/>
    <w:rsid w:val="00F32C11"/>
    <w:rsid w:val="00F33B46"/>
    <w:rsid w:val="00F5516F"/>
    <w:rsid w:val="00F63FDA"/>
    <w:rsid w:val="00F711E2"/>
    <w:rsid w:val="00F765E6"/>
    <w:rsid w:val="00F908E7"/>
    <w:rsid w:val="00F91778"/>
    <w:rsid w:val="00FB47EA"/>
    <w:rsid w:val="00FC4012"/>
    <w:rsid w:val="00FE7A62"/>
    <w:rsid w:val="00FF7D85"/>
    <w:rsid w:val="00FF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3E161"/>
  <w15:docId w15:val="{BE6CB3A7-5C0F-7D4C-B9C8-C6E7BC8C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87C"/>
  </w:style>
  <w:style w:type="paragraph" w:styleId="Heading1">
    <w:name w:val="heading 1"/>
    <w:basedOn w:val="Normal"/>
    <w:next w:val="BodyText"/>
    <w:link w:val="Heading1Char"/>
    <w:qFormat/>
    <w:rsid w:val="00064FAC"/>
    <w:pPr>
      <w:widowControl w:val="0"/>
      <w:suppressAutoHyphens/>
      <w:spacing w:after="0" w:line="240" w:lineRule="auto"/>
      <w:ind w:left="839" w:hanging="360"/>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B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0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5BA"/>
  </w:style>
  <w:style w:type="paragraph" w:styleId="Footer">
    <w:name w:val="footer"/>
    <w:basedOn w:val="Normal"/>
    <w:link w:val="FooterChar"/>
    <w:uiPriority w:val="99"/>
    <w:semiHidden/>
    <w:unhideWhenUsed/>
    <w:rsid w:val="003605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5BA"/>
  </w:style>
  <w:style w:type="paragraph" w:styleId="BalloonText">
    <w:name w:val="Balloon Text"/>
    <w:basedOn w:val="Normal"/>
    <w:link w:val="BalloonTextChar"/>
    <w:uiPriority w:val="99"/>
    <w:semiHidden/>
    <w:unhideWhenUsed/>
    <w:rsid w:val="00360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5BA"/>
    <w:rPr>
      <w:rFonts w:ascii="Tahoma" w:hAnsi="Tahoma" w:cs="Tahoma"/>
      <w:sz w:val="16"/>
      <w:szCs w:val="16"/>
    </w:rPr>
  </w:style>
  <w:style w:type="paragraph" w:styleId="DocumentMap">
    <w:name w:val="Document Map"/>
    <w:basedOn w:val="Normal"/>
    <w:link w:val="DocumentMapChar"/>
    <w:uiPriority w:val="99"/>
    <w:semiHidden/>
    <w:unhideWhenUsed/>
    <w:rsid w:val="005E702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E7026"/>
    <w:rPr>
      <w:rFonts w:ascii="Times New Roman" w:hAnsi="Times New Roman" w:cs="Times New Roman"/>
      <w:sz w:val="24"/>
      <w:szCs w:val="24"/>
    </w:rPr>
  </w:style>
  <w:style w:type="character" w:customStyle="1" w:styleId="Heading1Char">
    <w:name w:val="Heading 1 Char"/>
    <w:basedOn w:val="DefaultParagraphFont"/>
    <w:link w:val="Heading1"/>
    <w:rsid w:val="00064FAC"/>
    <w:rPr>
      <w:rFonts w:ascii="Times New Roman" w:eastAsia="Times New Roman" w:hAnsi="Times New Roman" w:cs="Times New Roman"/>
      <w:sz w:val="20"/>
      <w:szCs w:val="20"/>
    </w:rPr>
  </w:style>
  <w:style w:type="paragraph" w:styleId="BodyText">
    <w:name w:val="Body Text"/>
    <w:basedOn w:val="Normal"/>
    <w:link w:val="BodyTextChar"/>
    <w:rsid w:val="00064FAC"/>
    <w:pPr>
      <w:widowControl w:val="0"/>
      <w:suppressAutoHyphens/>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64FAC"/>
    <w:rPr>
      <w:rFonts w:ascii="Times New Roman" w:eastAsia="Times New Roman" w:hAnsi="Times New Roman" w:cs="Times New Roman"/>
      <w:sz w:val="20"/>
      <w:szCs w:val="20"/>
    </w:rPr>
  </w:style>
  <w:style w:type="paragraph" w:styleId="ListParagraph">
    <w:name w:val="List Paragraph"/>
    <w:basedOn w:val="Normal"/>
    <w:uiPriority w:val="34"/>
    <w:qFormat/>
    <w:rsid w:val="00064FAC"/>
    <w:pPr>
      <w:widowControl w:val="0"/>
      <w:suppressAutoHyphens/>
      <w:spacing w:after="0" w:line="240" w:lineRule="auto"/>
      <w:ind w:left="1199" w:hanging="360"/>
    </w:pPr>
    <w:rPr>
      <w:rFonts w:ascii="Times New Roman" w:eastAsia="Times New Roman" w:hAnsi="Times New Roman" w:cs="Times New Roman"/>
      <w:sz w:val="20"/>
      <w:szCs w:val="20"/>
    </w:rPr>
  </w:style>
  <w:style w:type="character" w:styleId="Hyperlink">
    <w:name w:val="Hyperlink"/>
    <w:rsid w:val="0056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310583">
      <w:bodyDiv w:val="1"/>
      <w:marLeft w:val="0"/>
      <w:marRight w:val="0"/>
      <w:marTop w:val="0"/>
      <w:marBottom w:val="0"/>
      <w:divBdr>
        <w:top w:val="none" w:sz="0" w:space="0" w:color="auto"/>
        <w:left w:val="none" w:sz="0" w:space="0" w:color="auto"/>
        <w:bottom w:val="none" w:sz="0" w:space="0" w:color="auto"/>
        <w:right w:val="none" w:sz="0" w:space="0" w:color="auto"/>
      </w:divBdr>
      <w:divsChild>
        <w:div w:id="102771943">
          <w:marLeft w:val="0"/>
          <w:marRight w:val="0"/>
          <w:marTop w:val="0"/>
          <w:marBottom w:val="0"/>
          <w:divBdr>
            <w:top w:val="none" w:sz="0" w:space="0" w:color="auto"/>
            <w:left w:val="none" w:sz="0" w:space="0" w:color="auto"/>
            <w:bottom w:val="none" w:sz="0" w:space="0" w:color="auto"/>
            <w:right w:val="none" w:sz="0" w:space="0" w:color="auto"/>
          </w:divBdr>
        </w:div>
        <w:div w:id="301082791">
          <w:marLeft w:val="0"/>
          <w:marRight w:val="0"/>
          <w:marTop w:val="0"/>
          <w:marBottom w:val="0"/>
          <w:divBdr>
            <w:top w:val="none" w:sz="0" w:space="0" w:color="auto"/>
            <w:left w:val="none" w:sz="0" w:space="0" w:color="auto"/>
            <w:bottom w:val="none" w:sz="0" w:space="0" w:color="auto"/>
            <w:right w:val="none" w:sz="0" w:space="0" w:color="auto"/>
          </w:divBdr>
        </w:div>
        <w:div w:id="561797648">
          <w:marLeft w:val="0"/>
          <w:marRight w:val="0"/>
          <w:marTop w:val="0"/>
          <w:marBottom w:val="0"/>
          <w:divBdr>
            <w:top w:val="none" w:sz="0" w:space="0" w:color="auto"/>
            <w:left w:val="none" w:sz="0" w:space="0" w:color="auto"/>
            <w:bottom w:val="none" w:sz="0" w:space="0" w:color="auto"/>
            <w:right w:val="none" w:sz="0" w:space="0" w:color="auto"/>
          </w:divBdr>
        </w:div>
        <w:div w:id="850530012">
          <w:marLeft w:val="0"/>
          <w:marRight w:val="0"/>
          <w:marTop w:val="0"/>
          <w:marBottom w:val="0"/>
          <w:divBdr>
            <w:top w:val="none" w:sz="0" w:space="0" w:color="auto"/>
            <w:left w:val="none" w:sz="0" w:space="0" w:color="auto"/>
            <w:bottom w:val="none" w:sz="0" w:space="0" w:color="auto"/>
            <w:right w:val="none" w:sz="0" w:space="0" w:color="auto"/>
          </w:divBdr>
        </w:div>
        <w:div w:id="891038284">
          <w:marLeft w:val="0"/>
          <w:marRight w:val="0"/>
          <w:marTop w:val="0"/>
          <w:marBottom w:val="0"/>
          <w:divBdr>
            <w:top w:val="none" w:sz="0" w:space="0" w:color="auto"/>
            <w:left w:val="none" w:sz="0" w:space="0" w:color="auto"/>
            <w:bottom w:val="none" w:sz="0" w:space="0" w:color="auto"/>
            <w:right w:val="none" w:sz="0" w:space="0" w:color="auto"/>
          </w:divBdr>
        </w:div>
        <w:div w:id="1011684335">
          <w:marLeft w:val="0"/>
          <w:marRight w:val="0"/>
          <w:marTop w:val="0"/>
          <w:marBottom w:val="0"/>
          <w:divBdr>
            <w:top w:val="none" w:sz="0" w:space="0" w:color="auto"/>
            <w:left w:val="none" w:sz="0" w:space="0" w:color="auto"/>
            <w:bottom w:val="none" w:sz="0" w:space="0" w:color="auto"/>
            <w:right w:val="none" w:sz="0" w:space="0" w:color="auto"/>
          </w:divBdr>
        </w:div>
        <w:div w:id="1122839956">
          <w:marLeft w:val="0"/>
          <w:marRight w:val="0"/>
          <w:marTop w:val="0"/>
          <w:marBottom w:val="0"/>
          <w:divBdr>
            <w:top w:val="none" w:sz="0" w:space="0" w:color="auto"/>
            <w:left w:val="none" w:sz="0" w:space="0" w:color="auto"/>
            <w:bottom w:val="none" w:sz="0" w:space="0" w:color="auto"/>
            <w:right w:val="none" w:sz="0" w:space="0" w:color="auto"/>
          </w:divBdr>
        </w:div>
        <w:div w:id="1126434074">
          <w:marLeft w:val="0"/>
          <w:marRight w:val="0"/>
          <w:marTop w:val="0"/>
          <w:marBottom w:val="0"/>
          <w:divBdr>
            <w:top w:val="none" w:sz="0" w:space="0" w:color="auto"/>
            <w:left w:val="none" w:sz="0" w:space="0" w:color="auto"/>
            <w:bottom w:val="none" w:sz="0" w:space="0" w:color="auto"/>
            <w:right w:val="none" w:sz="0" w:space="0" w:color="auto"/>
          </w:divBdr>
        </w:div>
        <w:div w:id="1644311662">
          <w:marLeft w:val="0"/>
          <w:marRight w:val="0"/>
          <w:marTop w:val="0"/>
          <w:marBottom w:val="0"/>
          <w:divBdr>
            <w:top w:val="none" w:sz="0" w:space="0" w:color="auto"/>
            <w:left w:val="none" w:sz="0" w:space="0" w:color="auto"/>
            <w:bottom w:val="none" w:sz="0" w:space="0" w:color="auto"/>
            <w:right w:val="none" w:sz="0" w:space="0" w:color="auto"/>
          </w:divBdr>
        </w:div>
      </w:divsChild>
    </w:div>
    <w:div w:id="453602915">
      <w:bodyDiv w:val="1"/>
      <w:marLeft w:val="0"/>
      <w:marRight w:val="0"/>
      <w:marTop w:val="0"/>
      <w:marBottom w:val="0"/>
      <w:divBdr>
        <w:top w:val="none" w:sz="0" w:space="0" w:color="auto"/>
        <w:left w:val="none" w:sz="0" w:space="0" w:color="auto"/>
        <w:bottom w:val="none" w:sz="0" w:space="0" w:color="auto"/>
        <w:right w:val="none" w:sz="0" w:space="0" w:color="auto"/>
      </w:divBdr>
    </w:div>
    <w:div w:id="833762411">
      <w:bodyDiv w:val="1"/>
      <w:marLeft w:val="0"/>
      <w:marRight w:val="0"/>
      <w:marTop w:val="0"/>
      <w:marBottom w:val="0"/>
      <w:divBdr>
        <w:top w:val="none" w:sz="0" w:space="0" w:color="auto"/>
        <w:left w:val="none" w:sz="0" w:space="0" w:color="auto"/>
        <w:bottom w:val="none" w:sz="0" w:space="0" w:color="auto"/>
        <w:right w:val="none" w:sz="0" w:space="0" w:color="auto"/>
      </w:divBdr>
      <w:divsChild>
        <w:div w:id="83889473">
          <w:marLeft w:val="0"/>
          <w:marRight w:val="0"/>
          <w:marTop w:val="0"/>
          <w:marBottom w:val="0"/>
          <w:divBdr>
            <w:top w:val="none" w:sz="0" w:space="0" w:color="auto"/>
            <w:left w:val="none" w:sz="0" w:space="0" w:color="auto"/>
            <w:bottom w:val="none" w:sz="0" w:space="0" w:color="auto"/>
            <w:right w:val="none" w:sz="0" w:space="0" w:color="auto"/>
          </w:divBdr>
        </w:div>
        <w:div w:id="473184096">
          <w:marLeft w:val="0"/>
          <w:marRight w:val="0"/>
          <w:marTop w:val="0"/>
          <w:marBottom w:val="0"/>
          <w:divBdr>
            <w:top w:val="none" w:sz="0" w:space="0" w:color="auto"/>
            <w:left w:val="none" w:sz="0" w:space="0" w:color="auto"/>
            <w:bottom w:val="none" w:sz="0" w:space="0" w:color="auto"/>
            <w:right w:val="none" w:sz="0" w:space="0" w:color="auto"/>
          </w:divBdr>
        </w:div>
        <w:div w:id="812404044">
          <w:marLeft w:val="0"/>
          <w:marRight w:val="0"/>
          <w:marTop w:val="0"/>
          <w:marBottom w:val="0"/>
          <w:divBdr>
            <w:top w:val="none" w:sz="0" w:space="0" w:color="auto"/>
            <w:left w:val="none" w:sz="0" w:space="0" w:color="auto"/>
            <w:bottom w:val="none" w:sz="0" w:space="0" w:color="auto"/>
            <w:right w:val="none" w:sz="0" w:space="0" w:color="auto"/>
          </w:divBdr>
        </w:div>
        <w:div w:id="1007751856">
          <w:marLeft w:val="0"/>
          <w:marRight w:val="0"/>
          <w:marTop w:val="0"/>
          <w:marBottom w:val="0"/>
          <w:divBdr>
            <w:top w:val="none" w:sz="0" w:space="0" w:color="auto"/>
            <w:left w:val="none" w:sz="0" w:space="0" w:color="auto"/>
            <w:bottom w:val="none" w:sz="0" w:space="0" w:color="auto"/>
            <w:right w:val="none" w:sz="0" w:space="0" w:color="auto"/>
          </w:divBdr>
        </w:div>
        <w:div w:id="1032458587">
          <w:marLeft w:val="0"/>
          <w:marRight w:val="0"/>
          <w:marTop w:val="0"/>
          <w:marBottom w:val="0"/>
          <w:divBdr>
            <w:top w:val="none" w:sz="0" w:space="0" w:color="auto"/>
            <w:left w:val="none" w:sz="0" w:space="0" w:color="auto"/>
            <w:bottom w:val="none" w:sz="0" w:space="0" w:color="auto"/>
            <w:right w:val="none" w:sz="0" w:space="0" w:color="auto"/>
          </w:divBdr>
        </w:div>
        <w:div w:id="1149790383">
          <w:marLeft w:val="0"/>
          <w:marRight w:val="0"/>
          <w:marTop w:val="0"/>
          <w:marBottom w:val="0"/>
          <w:divBdr>
            <w:top w:val="none" w:sz="0" w:space="0" w:color="auto"/>
            <w:left w:val="none" w:sz="0" w:space="0" w:color="auto"/>
            <w:bottom w:val="none" w:sz="0" w:space="0" w:color="auto"/>
            <w:right w:val="none" w:sz="0" w:space="0" w:color="auto"/>
          </w:divBdr>
        </w:div>
        <w:div w:id="1552032258">
          <w:marLeft w:val="0"/>
          <w:marRight w:val="0"/>
          <w:marTop w:val="0"/>
          <w:marBottom w:val="0"/>
          <w:divBdr>
            <w:top w:val="none" w:sz="0" w:space="0" w:color="auto"/>
            <w:left w:val="none" w:sz="0" w:space="0" w:color="auto"/>
            <w:bottom w:val="none" w:sz="0" w:space="0" w:color="auto"/>
            <w:right w:val="none" w:sz="0" w:space="0" w:color="auto"/>
          </w:divBdr>
        </w:div>
        <w:div w:id="1696887037">
          <w:marLeft w:val="0"/>
          <w:marRight w:val="0"/>
          <w:marTop w:val="0"/>
          <w:marBottom w:val="0"/>
          <w:divBdr>
            <w:top w:val="none" w:sz="0" w:space="0" w:color="auto"/>
            <w:left w:val="none" w:sz="0" w:space="0" w:color="auto"/>
            <w:bottom w:val="none" w:sz="0" w:space="0" w:color="auto"/>
            <w:right w:val="none" w:sz="0" w:space="0" w:color="auto"/>
          </w:divBdr>
        </w:div>
        <w:div w:id="1871257203">
          <w:marLeft w:val="0"/>
          <w:marRight w:val="0"/>
          <w:marTop w:val="0"/>
          <w:marBottom w:val="0"/>
          <w:divBdr>
            <w:top w:val="none" w:sz="0" w:space="0" w:color="auto"/>
            <w:left w:val="none" w:sz="0" w:space="0" w:color="auto"/>
            <w:bottom w:val="none" w:sz="0" w:space="0" w:color="auto"/>
            <w:right w:val="none" w:sz="0" w:space="0" w:color="auto"/>
          </w:divBdr>
        </w:div>
        <w:div w:id="1919946052">
          <w:marLeft w:val="0"/>
          <w:marRight w:val="0"/>
          <w:marTop w:val="0"/>
          <w:marBottom w:val="0"/>
          <w:divBdr>
            <w:top w:val="none" w:sz="0" w:space="0" w:color="auto"/>
            <w:left w:val="none" w:sz="0" w:space="0" w:color="auto"/>
            <w:bottom w:val="none" w:sz="0" w:space="0" w:color="auto"/>
            <w:right w:val="none" w:sz="0" w:space="0" w:color="auto"/>
          </w:divBdr>
        </w:div>
        <w:div w:id="2045668895">
          <w:marLeft w:val="0"/>
          <w:marRight w:val="0"/>
          <w:marTop w:val="0"/>
          <w:marBottom w:val="0"/>
          <w:divBdr>
            <w:top w:val="none" w:sz="0" w:space="0" w:color="auto"/>
            <w:left w:val="none" w:sz="0" w:space="0" w:color="auto"/>
            <w:bottom w:val="none" w:sz="0" w:space="0" w:color="auto"/>
            <w:right w:val="none" w:sz="0" w:space="0" w:color="auto"/>
          </w:divBdr>
        </w:div>
      </w:divsChild>
    </w:div>
    <w:div w:id="903218444">
      <w:bodyDiv w:val="1"/>
      <w:marLeft w:val="0"/>
      <w:marRight w:val="0"/>
      <w:marTop w:val="0"/>
      <w:marBottom w:val="0"/>
      <w:divBdr>
        <w:top w:val="none" w:sz="0" w:space="0" w:color="auto"/>
        <w:left w:val="none" w:sz="0" w:space="0" w:color="auto"/>
        <w:bottom w:val="none" w:sz="0" w:space="0" w:color="auto"/>
        <w:right w:val="none" w:sz="0" w:space="0" w:color="auto"/>
      </w:divBdr>
      <w:divsChild>
        <w:div w:id="163126889">
          <w:marLeft w:val="0"/>
          <w:marRight w:val="0"/>
          <w:marTop w:val="0"/>
          <w:marBottom w:val="0"/>
          <w:divBdr>
            <w:top w:val="none" w:sz="0" w:space="0" w:color="auto"/>
            <w:left w:val="none" w:sz="0" w:space="0" w:color="auto"/>
            <w:bottom w:val="none" w:sz="0" w:space="0" w:color="auto"/>
            <w:right w:val="none" w:sz="0" w:space="0" w:color="auto"/>
          </w:divBdr>
        </w:div>
      </w:divsChild>
    </w:div>
    <w:div w:id="1382364381">
      <w:bodyDiv w:val="1"/>
      <w:marLeft w:val="0"/>
      <w:marRight w:val="0"/>
      <w:marTop w:val="0"/>
      <w:marBottom w:val="0"/>
      <w:divBdr>
        <w:top w:val="none" w:sz="0" w:space="0" w:color="auto"/>
        <w:left w:val="none" w:sz="0" w:space="0" w:color="auto"/>
        <w:bottom w:val="none" w:sz="0" w:space="0" w:color="auto"/>
        <w:right w:val="none" w:sz="0" w:space="0" w:color="auto"/>
      </w:divBdr>
      <w:divsChild>
        <w:div w:id="578641031">
          <w:marLeft w:val="0"/>
          <w:marRight w:val="0"/>
          <w:marTop w:val="0"/>
          <w:marBottom w:val="0"/>
          <w:divBdr>
            <w:top w:val="none" w:sz="0" w:space="0" w:color="auto"/>
            <w:left w:val="none" w:sz="0" w:space="0" w:color="auto"/>
            <w:bottom w:val="none" w:sz="0" w:space="0" w:color="auto"/>
            <w:right w:val="none" w:sz="0" w:space="0" w:color="auto"/>
          </w:divBdr>
          <w:divsChild>
            <w:div w:id="433600990">
              <w:marLeft w:val="0"/>
              <w:marRight w:val="0"/>
              <w:marTop w:val="0"/>
              <w:marBottom w:val="0"/>
              <w:divBdr>
                <w:top w:val="none" w:sz="0" w:space="0" w:color="auto"/>
                <w:left w:val="none" w:sz="0" w:space="0" w:color="auto"/>
                <w:bottom w:val="none" w:sz="0" w:space="0" w:color="auto"/>
                <w:right w:val="none" w:sz="0" w:space="0" w:color="auto"/>
              </w:divBdr>
            </w:div>
            <w:div w:id="497309663">
              <w:marLeft w:val="0"/>
              <w:marRight w:val="0"/>
              <w:marTop w:val="0"/>
              <w:marBottom w:val="0"/>
              <w:divBdr>
                <w:top w:val="none" w:sz="0" w:space="0" w:color="auto"/>
                <w:left w:val="none" w:sz="0" w:space="0" w:color="auto"/>
                <w:bottom w:val="none" w:sz="0" w:space="0" w:color="auto"/>
                <w:right w:val="none" w:sz="0" w:space="0" w:color="auto"/>
              </w:divBdr>
            </w:div>
            <w:div w:id="530148294">
              <w:marLeft w:val="0"/>
              <w:marRight w:val="0"/>
              <w:marTop w:val="0"/>
              <w:marBottom w:val="0"/>
              <w:divBdr>
                <w:top w:val="none" w:sz="0" w:space="0" w:color="auto"/>
                <w:left w:val="none" w:sz="0" w:space="0" w:color="auto"/>
                <w:bottom w:val="none" w:sz="0" w:space="0" w:color="auto"/>
                <w:right w:val="none" w:sz="0" w:space="0" w:color="auto"/>
              </w:divBdr>
            </w:div>
            <w:div w:id="544372682">
              <w:marLeft w:val="0"/>
              <w:marRight w:val="0"/>
              <w:marTop w:val="0"/>
              <w:marBottom w:val="0"/>
              <w:divBdr>
                <w:top w:val="none" w:sz="0" w:space="0" w:color="auto"/>
                <w:left w:val="none" w:sz="0" w:space="0" w:color="auto"/>
                <w:bottom w:val="none" w:sz="0" w:space="0" w:color="auto"/>
                <w:right w:val="none" w:sz="0" w:space="0" w:color="auto"/>
              </w:divBdr>
            </w:div>
            <w:div w:id="912740929">
              <w:marLeft w:val="0"/>
              <w:marRight w:val="0"/>
              <w:marTop w:val="0"/>
              <w:marBottom w:val="0"/>
              <w:divBdr>
                <w:top w:val="none" w:sz="0" w:space="0" w:color="auto"/>
                <w:left w:val="none" w:sz="0" w:space="0" w:color="auto"/>
                <w:bottom w:val="none" w:sz="0" w:space="0" w:color="auto"/>
                <w:right w:val="none" w:sz="0" w:space="0" w:color="auto"/>
              </w:divBdr>
            </w:div>
            <w:div w:id="949892731">
              <w:marLeft w:val="0"/>
              <w:marRight w:val="0"/>
              <w:marTop w:val="0"/>
              <w:marBottom w:val="0"/>
              <w:divBdr>
                <w:top w:val="none" w:sz="0" w:space="0" w:color="auto"/>
                <w:left w:val="none" w:sz="0" w:space="0" w:color="auto"/>
                <w:bottom w:val="none" w:sz="0" w:space="0" w:color="auto"/>
                <w:right w:val="none" w:sz="0" w:space="0" w:color="auto"/>
              </w:divBdr>
            </w:div>
            <w:div w:id="1056049221">
              <w:marLeft w:val="0"/>
              <w:marRight w:val="0"/>
              <w:marTop w:val="0"/>
              <w:marBottom w:val="0"/>
              <w:divBdr>
                <w:top w:val="none" w:sz="0" w:space="0" w:color="auto"/>
                <w:left w:val="none" w:sz="0" w:space="0" w:color="auto"/>
                <w:bottom w:val="none" w:sz="0" w:space="0" w:color="auto"/>
                <w:right w:val="none" w:sz="0" w:space="0" w:color="auto"/>
              </w:divBdr>
            </w:div>
            <w:div w:id="10746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70675">
      <w:bodyDiv w:val="1"/>
      <w:marLeft w:val="0"/>
      <w:marRight w:val="0"/>
      <w:marTop w:val="0"/>
      <w:marBottom w:val="0"/>
      <w:divBdr>
        <w:top w:val="none" w:sz="0" w:space="0" w:color="auto"/>
        <w:left w:val="none" w:sz="0" w:space="0" w:color="auto"/>
        <w:bottom w:val="none" w:sz="0" w:space="0" w:color="auto"/>
        <w:right w:val="none" w:sz="0" w:space="0" w:color="auto"/>
      </w:divBdr>
      <w:divsChild>
        <w:div w:id="1891189424">
          <w:marLeft w:val="0"/>
          <w:marRight w:val="0"/>
          <w:marTop w:val="0"/>
          <w:marBottom w:val="0"/>
          <w:divBdr>
            <w:top w:val="none" w:sz="0" w:space="0" w:color="auto"/>
            <w:left w:val="none" w:sz="0" w:space="0" w:color="auto"/>
            <w:bottom w:val="none" w:sz="0" w:space="0" w:color="auto"/>
            <w:right w:val="none" w:sz="0" w:space="0" w:color="auto"/>
          </w:divBdr>
        </w:div>
      </w:divsChild>
    </w:div>
    <w:div w:id="1759598422">
      <w:bodyDiv w:val="1"/>
      <w:marLeft w:val="0"/>
      <w:marRight w:val="0"/>
      <w:marTop w:val="0"/>
      <w:marBottom w:val="0"/>
      <w:divBdr>
        <w:top w:val="none" w:sz="0" w:space="0" w:color="auto"/>
        <w:left w:val="none" w:sz="0" w:space="0" w:color="auto"/>
        <w:bottom w:val="none" w:sz="0" w:space="0" w:color="auto"/>
        <w:right w:val="none" w:sz="0" w:space="0" w:color="auto"/>
      </w:divBdr>
    </w:div>
    <w:div w:id="2067754495">
      <w:bodyDiv w:val="1"/>
      <w:marLeft w:val="0"/>
      <w:marRight w:val="0"/>
      <w:marTop w:val="0"/>
      <w:marBottom w:val="0"/>
      <w:divBdr>
        <w:top w:val="none" w:sz="0" w:space="0" w:color="auto"/>
        <w:left w:val="none" w:sz="0" w:space="0" w:color="auto"/>
        <w:bottom w:val="none" w:sz="0" w:space="0" w:color="auto"/>
        <w:right w:val="none" w:sz="0" w:space="0" w:color="auto"/>
      </w:divBdr>
      <w:divsChild>
        <w:div w:id="1242448143">
          <w:marLeft w:val="0"/>
          <w:marRight w:val="0"/>
          <w:marTop w:val="0"/>
          <w:marBottom w:val="0"/>
          <w:divBdr>
            <w:top w:val="none" w:sz="0" w:space="0" w:color="auto"/>
            <w:left w:val="none" w:sz="0" w:space="0" w:color="auto"/>
            <w:bottom w:val="none" w:sz="0" w:space="0" w:color="auto"/>
            <w:right w:val="none" w:sz="0" w:space="0" w:color="auto"/>
          </w:divBdr>
        </w:div>
        <w:div w:id="1766613321">
          <w:marLeft w:val="0"/>
          <w:marRight w:val="0"/>
          <w:marTop w:val="0"/>
          <w:marBottom w:val="0"/>
          <w:divBdr>
            <w:top w:val="none" w:sz="0" w:space="0" w:color="auto"/>
            <w:left w:val="none" w:sz="0" w:space="0" w:color="auto"/>
            <w:bottom w:val="none" w:sz="0" w:space="0" w:color="auto"/>
            <w:right w:val="none" w:sz="0" w:space="0" w:color="auto"/>
          </w:divBdr>
        </w:div>
        <w:div w:id="187842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7EEF4-DC16-C043-ACF4-78F9C73A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1940</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Juliekins</dc:creator>
  <cp:lastModifiedBy>Microsoft Office User</cp:lastModifiedBy>
  <cp:revision>2</cp:revision>
  <cp:lastPrinted>2018-11-15T03:00:00Z</cp:lastPrinted>
  <dcterms:created xsi:type="dcterms:W3CDTF">2019-04-03T17:08:00Z</dcterms:created>
  <dcterms:modified xsi:type="dcterms:W3CDTF">2019-04-03T17:08:00Z</dcterms:modified>
</cp:coreProperties>
</file>